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A" w:rsidRDefault="0004691A" w:rsidP="00E32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4691A" w:rsidRDefault="0004691A" w:rsidP="00E32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04691A" w:rsidRDefault="0004691A" w:rsidP="00E325D0">
      <w:pPr>
        <w:jc w:val="center"/>
        <w:rPr>
          <w:sz w:val="28"/>
        </w:rPr>
      </w:pPr>
    </w:p>
    <w:p w:rsidR="0004691A" w:rsidRPr="005C1BBD" w:rsidRDefault="0004691A" w:rsidP="0004691A">
      <w:pPr>
        <w:ind w:left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04691A" w:rsidRDefault="0004691A" w:rsidP="0004691A">
      <w:pPr>
        <w:ind w:left="284"/>
        <w:jc w:val="center"/>
        <w:rPr>
          <w:rFonts w:ascii="Arial" w:hAnsi="Arial" w:cs="Arial"/>
          <w:sz w:val="28"/>
        </w:rPr>
      </w:pPr>
    </w:p>
    <w:p w:rsidR="00E325D0" w:rsidRDefault="0079725A" w:rsidP="00E325D0">
      <w:pPr>
        <w:tabs>
          <w:tab w:val="righ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17.02.2023</w:t>
      </w:r>
      <w:r>
        <w:rPr>
          <w:rFonts w:ascii="Arial" w:hAnsi="Arial" w:cs="Arial"/>
          <w:sz w:val="24"/>
        </w:rPr>
        <w:tab/>
        <w:t>№ 11</w:t>
      </w:r>
    </w:p>
    <w:p w:rsidR="00E325D0" w:rsidRDefault="00E325D0" w:rsidP="00E325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4691A" w:rsidRDefault="0004691A" w:rsidP="0004691A">
      <w:pPr>
        <w:tabs>
          <w:tab w:val="left" w:pos="4185"/>
        </w:tabs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04691A" w:rsidRDefault="0004691A" w:rsidP="00F16DDE">
      <w:pPr>
        <w:ind w:right="5102"/>
        <w:jc w:val="both"/>
        <w:rPr>
          <w:sz w:val="28"/>
        </w:rPr>
      </w:pPr>
      <w:r>
        <w:rPr>
          <w:sz w:val="28"/>
        </w:rPr>
        <w:t xml:space="preserve">О передаче </w:t>
      </w:r>
      <w:r w:rsidR="00DE22AD">
        <w:rPr>
          <w:sz w:val="28"/>
        </w:rPr>
        <w:t>Федеральному казенному учреждению «В</w:t>
      </w:r>
      <w:r>
        <w:rPr>
          <w:sz w:val="28"/>
        </w:rPr>
        <w:t>оенн</w:t>
      </w:r>
      <w:r w:rsidR="00DE22AD">
        <w:rPr>
          <w:sz w:val="28"/>
        </w:rPr>
        <w:t>ый</w:t>
      </w:r>
      <w:r>
        <w:rPr>
          <w:sz w:val="28"/>
        </w:rPr>
        <w:t xml:space="preserve"> комиссариат Алтайского края</w:t>
      </w:r>
      <w:r w:rsidR="00DE22AD">
        <w:rPr>
          <w:sz w:val="28"/>
        </w:rPr>
        <w:t>»</w:t>
      </w:r>
      <w:r>
        <w:rPr>
          <w:sz w:val="28"/>
        </w:rPr>
        <w:t xml:space="preserve"> в б</w:t>
      </w:r>
      <w:r w:rsidR="000C18B1">
        <w:rPr>
          <w:sz w:val="28"/>
        </w:rPr>
        <w:t xml:space="preserve">езвозмездное временное </w:t>
      </w:r>
      <w:r>
        <w:rPr>
          <w:sz w:val="28"/>
        </w:rPr>
        <w:t>пользование муниципаль</w:t>
      </w:r>
      <w:r w:rsidR="00F16DDE">
        <w:rPr>
          <w:sz w:val="28"/>
        </w:rPr>
        <w:softHyphen/>
      </w:r>
      <w:r>
        <w:rPr>
          <w:sz w:val="28"/>
        </w:rPr>
        <w:t>ного нежилого помещения</w:t>
      </w:r>
      <w:r w:rsidR="00B6479B">
        <w:rPr>
          <w:sz w:val="28"/>
        </w:rPr>
        <w:t xml:space="preserve"> располо</w:t>
      </w:r>
      <w:r w:rsidR="00F16DDE">
        <w:rPr>
          <w:sz w:val="28"/>
        </w:rPr>
        <w:softHyphen/>
      </w:r>
      <w:r w:rsidR="00B6479B">
        <w:rPr>
          <w:sz w:val="28"/>
        </w:rPr>
        <w:t xml:space="preserve">женного по адресу: с. Павловск, </w:t>
      </w:r>
      <w:r w:rsidR="00F16DDE">
        <w:rPr>
          <w:sz w:val="28"/>
        </w:rPr>
        <w:t xml:space="preserve">    </w:t>
      </w:r>
      <w:r w:rsidR="00B6479B">
        <w:rPr>
          <w:sz w:val="28"/>
        </w:rPr>
        <w:t>ул. Ленина, 9, пом. 1в</w:t>
      </w:r>
    </w:p>
    <w:p w:rsidR="0004691A" w:rsidRDefault="0004691A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5E0B2C" w:rsidRDefault="005E0B2C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04691A" w:rsidRDefault="0004691A" w:rsidP="00BA6AD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>,</w:t>
      </w:r>
      <w:r>
        <w:rPr>
          <w:sz w:val="28"/>
        </w:rPr>
        <w:t xml:space="preserve"> рассмотрев представленные документы, Собрание депутатов района </w:t>
      </w:r>
      <w:r w:rsidRPr="00E325D0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04691A" w:rsidRDefault="0004691A" w:rsidP="0041745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417450">
        <w:rPr>
          <w:sz w:val="28"/>
        </w:rPr>
        <w:t> </w:t>
      </w:r>
      <w:r>
        <w:rPr>
          <w:sz w:val="28"/>
        </w:rPr>
        <w:t xml:space="preserve">Передать в безвозмездное временное пользование муниципальное нежилое помещение, общей площадью 129,2 кв. м, состоящее из </w:t>
      </w:r>
      <w:r w:rsidR="00DB7B9C">
        <w:rPr>
          <w:sz w:val="28"/>
        </w:rPr>
        <w:t>шести</w:t>
      </w:r>
      <w:r>
        <w:rPr>
          <w:sz w:val="28"/>
        </w:rPr>
        <w:t xml:space="preserve"> комнат, четырех подсобных помещений и коридора, расположенное по адресу: </w:t>
      </w:r>
      <w:r w:rsidR="00417450">
        <w:rPr>
          <w:sz w:val="28"/>
        </w:rPr>
        <w:t xml:space="preserve">             </w:t>
      </w:r>
      <w:r>
        <w:rPr>
          <w:sz w:val="28"/>
        </w:rPr>
        <w:t xml:space="preserve">с. Павловск, ул. Ленина, 9, пом. 1в, </w:t>
      </w:r>
      <w:r w:rsidR="00DE22AD">
        <w:rPr>
          <w:sz w:val="28"/>
        </w:rPr>
        <w:t xml:space="preserve">Федеральному казенному учреждению «Военный комиссариат Алтайского края» </w:t>
      </w:r>
      <w:r>
        <w:rPr>
          <w:sz w:val="28"/>
        </w:rPr>
        <w:t xml:space="preserve">для размещения призывного пункта </w:t>
      </w:r>
      <w:r w:rsidR="00255CE3">
        <w:rPr>
          <w:sz w:val="28"/>
        </w:rPr>
        <w:t>военного комиссариата</w:t>
      </w:r>
      <w:r>
        <w:rPr>
          <w:sz w:val="28"/>
        </w:rPr>
        <w:t xml:space="preserve"> (Павловско</w:t>
      </w:r>
      <w:r w:rsidR="00255CE3">
        <w:rPr>
          <w:sz w:val="28"/>
        </w:rPr>
        <w:t>го</w:t>
      </w:r>
      <w:r>
        <w:rPr>
          <w:sz w:val="28"/>
        </w:rPr>
        <w:t xml:space="preserve"> и Шелаболихинско</w:t>
      </w:r>
      <w:r w:rsidR="00255CE3">
        <w:rPr>
          <w:sz w:val="28"/>
        </w:rPr>
        <w:t>го</w:t>
      </w:r>
      <w:r>
        <w:rPr>
          <w:sz w:val="28"/>
        </w:rPr>
        <w:t xml:space="preserve"> район</w:t>
      </w:r>
      <w:r w:rsidR="00255CE3">
        <w:rPr>
          <w:sz w:val="28"/>
        </w:rPr>
        <w:t>ов Алтайского края</w:t>
      </w:r>
      <w:r>
        <w:rPr>
          <w:sz w:val="28"/>
        </w:rPr>
        <w:t>), сроком на один год</w:t>
      </w:r>
      <w:r w:rsidR="00255CE3">
        <w:rPr>
          <w:sz w:val="28"/>
        </w:rPr>
        <w:t xml:space="preserve"> </w:t>
      </w:r>
      <w:r w:rsidR="00255CE3" w:rsidRPr="00E302F6">
        <w:rPr>
          <w:color w:val="000000" w:themeColor="text1"/>
          <w:sz w:val="28"/>
        </w:rPr>
        <w:t>с 2</w:t>
      </w:r>
      <w:r w:rsidR="00657CD2" w:rsidRPr="00E302F6">
        <w:rPr>
          <w:color w:val="000000" w:themeColor="text1"/>
          <w:sz w:val="28"/>
        </w:rPr>
        <w:t>1</w:t>
      </w:r>
      <w:r w:rsidR="00255CE3" w:rsidRPr="00E302F6">
        <w:rPr>
          <w:color w:val="000000" w:themeColor="text1"/>
          <w:sz w:val="28"/>
        </w:rPr>
        <w:t>.03.20</w:t>
      </w:r>
      <w:r w:rsidR="000F2F2F" w:rsidRPr="00E302F6">
        <w:rPr>
          <w:color w:val="000000" w:themeColor="text1"/>
          <w:sz w:val="28"/>
        </w:rPr>
        <w:t>2</w:t>
      </w:r>
      <w:r w:rsidR="00BD3722">
        <w:rPr>
          <w:color w:val="000000" w:themeColor="text1"/>
          <w:sz w:val="28"/>
        </w:rPr>
        <w:t>3</w:t>
      </w:r>
      <w:r w:rsidR="00255CE3">
        <w:rPr>
          <w:sz w:val="28"/>
        </w:rPr>
        <w:t>.</w:t>
      </w:r>
    </w:p>
    <w:p w:rsidR="00BD3722" w:rsidRDefault="00BD3722" w:rsidP="0041745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417450">
        <w:rPr>
          <w:sz w:val="28"/>
        </w:rPr>
        <w:t> </w:t>
      </w:r>
      <w:r>
        <w:rPr>
          <w:sz w:val="28"/>
        </w:rPr>
        <w:t>Контроль за исполнением настоящего решения возложить на комиссию  по экономической политике, собственности и бюджету (Алексеевский Д.А.).</w:t>
      </w: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BD3722" w:rsidSect="00E325D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12" w:rsidRDefault="00323812" w:rsidP="00BC0110">
      <w:r>
        <w:separator/>
      </w:r>
    </w:p>
  </w:endnote>
  <w:endnote w:type="continuationSeparator" w:id="0">
    <w:p w:rsidR="00323812" w:rsidRDefault="00323812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12" w:rsidRDefault="00323812" w:rsidP="00BC0110">
      <w:r>
        <w:separator/>
      </w:r>
    </w:p>
  </w:footnote>
  <w:footnote w:type="continuationSeparator" w:id="0">
    <w:p w:rsidR="00323812" w:rsidRDefault="00323812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CCF"/>
    <w:rsid w:val="00005EF0"/>
    <w:rsid w:val="00006DCB"/>
    <w:rsid w:val="00020593"/>
    <w:rsid w:val="000226CB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798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2F2F"/>
    <w:rsid w:val="000F5F8E"/>
    <w:rsid w:val="000F6AFF"/>
    <w:rsid w:val="000F6E09"/>
    <w:rsid w:val="00103137"/>
    <w:rsid w:val="00103C55"/>
    <w:rsid w:val="00107A5A"/>
    <w:rsid w:val="00117CB7"/>
    <w:rsid w:val="00117CBE"/>
    <w:rsid w:val="00122481"/>
    <w:rsid w:val="00127092"/>
    <w:rsid w:val="001279BA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B6803"/>
    <w:rsid w:val="001D4E0C"/>
    <w:rsid w:val="001D743F"/>
    <w:rsid w:val="001F6C43"/>
    <w:rsid w:val="002235A8"/>
    <w:rsid w:val="00233731"/>
    <w:rsid w:val="002412DD"/>
    <w:rsid w:val="00255CE3"/>
    <w:rsid w:val="00267517"/>
    <w:rsid w:val="00271F2F"/>
    <w:rsid w:val="00273B22"/>
    <w:rsid w:val="002803D9"/>
    <w:rsid w:val="00292A76"/>
    <w:rsid w:val="00292AC2"/>
    <w:rsid w:val="00295760"/>
    <w:rsid w:val="002B3425"/>
    <w:rsid w:val="002B7E00"/>
    <w:rsid w:val="002C3946"/>
    <w:rsid w:val="002C7659"/>
    <w:rsid w:val="002E071E"/>
    <w:rsid w:val="002E794E"/>
    <w:rsid w:val="002E7BD6"/>
    <w:rsid w:val="002F67EF"/>
    <w:rsid w:val="003039EE"/>
    <w:rsid w:val="00303B21"/>
    <w:rsid w:val="00312317"/>
    <w:rsid w:val="00314754"/>
    <w:rsid w:val="00322E6E"/>
    <w:rsid w:val="00323812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D1D11"/>
    <w:rsid w:val="003F5701"/>
    <w:rsid w:val="00410E23"/>
    <w:rsid w:val="00417450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801EA"/>
    <w:rsid w:val="00491641"/>
    <w:rsid w:val="00491AD8"/>
    <w:rsid w:val="00493772"/>
    <w:rsid w:val="004A7440"/>
    <w:rsid w:val="004A7D6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ECD"/>
    <w:rsid w:val="00532682"/>
    <w:rsid w:val="0054090F"/>
    <w:rsid w:val="005545BC"/>
    <w:rsid w:val="00556197"/>
    <w:rsid w:val="00557EFB"/>
    <w:rsid w:val="005641AD"/>
    <w:rsid w:val="00567615"/>
    <w:rsid w:val="00567991"/>
    <w:rsid w:val="00575D5A"/>
    <w:rsid w:val="00582F23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57CD2"/>
    <w:rsid w:val="00661392"/>
    <w:rsid w:val="00666693"/>
    <w:rsid w:val="00682157"/>
    <w:rsid w:val="00694305"/>
    <w:rsid w:val="006A03CD"/>
    <w:rsid w:val="006A16B2"/>
    <w:rsid w:val="006A3534"/>
    <w:rsid w:val="006B4338"/>
    <w:rsid w:val="006B5E1D"/>
    <w:rsid w:val="006D3767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9725A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3898"/>
    <w:rsid w:val="00811185"/>
    <w:rsid w:val="00827070"/>
    <w:rsid w:val="00832C78"/>
    <w:rsid w:val="00845F9F"/>
    <w:rsid w:val="00856FB4"/>
    <w:rsid w:val="008600E6"/>
    <w:rsid w:val="00862680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D3CC9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36395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5596"/>
    <w:rsid w:val="009A6F5D"/>
    <w:rsid w:val="009B10CA"/>
    <w:rsid w:val="009C3C7A"/>
    <w:rsid w:val="009C730B"/>
    <w:rsid w:val="009D7464"/>
    <w:rsid w:val="009F283F"/>
    <w:rsid w:val="00A04184"/>
    <w:rsid w:val="00A0779C"/>
    <w:rsid w:val="00A16AC1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141"/>
    <w:rsid w:val="00A867C8"/>
    <w:rsid w:val="00A92404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C4E81"/>
    <w:rsid w:val="00AD6637"/>
    <w:rsid w:val="00AE3EEA"/>
    <w:rsid w:val="00B0755E"/>
    <w:rsid w:val="00B07B5C"/>
    <w:rsid w:val="00B10266"/>
    <w:rsid w:val="00B11048"/>
    <w:rsid w:val="00B24345"/>
    <w:rsid w:val="00B310F0"/>
    <w:rsid w:val="00B31A48"/>
    <w:rsid w:val="00B32969"/>
    <w:rsid w:val="00B35158"/>
    <w:rsid w:val="00B42F3D"/>
    <w:rsid w:val="00B60C87"/>
    <w:rsid w:val="00B6479B"/>
    <w:rsid w:val="00B736F8"/>
    <w:rsid w:val="00B73E3C"/>
    <w:rsid w:val="00B747B9"/>
    <w:rsid w:val="00B8229E"/>
    <w:rsid w:val="00B82533"/>
    <w:rsid w:val="00B827C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3722"/>
    <w:rsid w:val="00BD679F"/>
    <w:rsid w:val="00BE0199"/>
    <w:rsid w:val="00C02104"/>
    <w:rsid w:val="00C036DA"/>
    <w:rsid w:val="00C051B5"/>
    <w:rsid w:val="00C1173A"/>
    <w:rsid w:val="00C11A42"/>
    <w:rsid w:val="00C13296"/>
    <w:rsid w:val="00C15CC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A52BB"/>
    <w:rsid w:val="00CC3228"/>
    <w:rsid w:val="00CE1208"/>
    <w:rsid w:val="00CE57ED"/>
    <w:rsid w:val="00CE5F1D"/>
    <w:rsid w:val="00CE6AA5"/>
    <w:rsid w:val="00CF156D"/>
    <w:rsid w:val="00D05E99"/>
    <w:rsid w:val="00D14E1C"/>
    <w:rsid w:val="00D1551D"/>
    <w:rsid w:val="00D1571E"/>
    <w:rsid w:val="00D15828"/>
    <w:rsid w:val="00D36C89"/>
    <w:rsid w:val="00D37947"/>
    <w:rsid w:val="00D409D2"/>
    <w:rsid w:val="00D60BE0"/>
    <w:rsid w:val="00D62242"/>
    <w:rsid w:val="00D703BE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DE22AD"/>
    <w:rsid w:val="00E07E11"/>
    <w:rsid w:val="00E16650"/>
    <w:rsid w:val="00E16A3F"/>
    <w:rsid w:val="00E21E42"/>
    <w:rsid w:val="00E237A9"/>
    <w:rsid w:val="00E302F6"/>
    <w:rsid w:val="00E30C71"/>
    <w:rsid w:val="00E325D0"/>
    <w:rsid w:val="00E32E19"/>
    <w:rsid w:val="00E43310"/>
    <w:rsid w:val="00E55B6D"/>
    <w:rsid w:val="00E803A7"/>
    <w:rsid w:val="00E86FD2"/>
    <w:rsid w:val="00E901CF"/>
    <w:rsid w:val="00E95EFA"/>
    <w:rsid w:val="00EA365A"/>
    <w:rsid w:val="00EA584B"/>
    <w:rsid w:val="00EA629C"/>
    <w:rsid w:val="00EA7A81"/>
    <w:rsid w:val="00EB2E8D"/>
    <w:rsid w:val="00EC7C17"/>
    <w:rsid w:val="00EF2006"/>
    <w:rsid w:val="00EF4C70"/>
    <w:rsid w:val="00F119CF"/>
    <w:rsid w:val="00F126D7"/>
    <w:rsid w:val="00F16DDE"/>
    <w:rsid w:val="00F27CED"/>
    <w:rsid w:val="00F355F4"/>
    <w:rsid w:val="00F6476E"/>
    <w:rsid w:val="00F64905"/>
    <w:rsid w:val="00F65802"/>
    <w:rsid w:val="00F731D3"/>
    <w:rsid w:val="00F80A6B"/>
    <w:rsid w:val="00F84276"/>
    <w:rsid w:val="00F84B77"/>
    <w:rsid w:val="00F9689A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E178B"/>
    <w:rsid w:val="00FE435E"/>
    <w:rsid w:val="00FF38AD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D413-CDDA-4541-8B95-3379AB4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4</cp:revision>
  <cp:lastPrinted>2023-02-03T08:59:00Z</cp:lastPrinted>
  <dcterms:created xsi:type="dcterms:W3CDTF">2023-02-03T09:00:00Z</dcterms:created>
  <dcterms:modified xsi:type="dcterms:W3CDTF">2023-02-20T05:34:00Z</dcterms:modified>
</cp:coreProperties>
</file>