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D5" w:rsidRPr="000926A0" w:rsidRDefault="005D74D5" w:rsidP="005D74D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926A0">
        <w:rPr>
          <w:b/>
          <w:sz w:val="26"/>
          <w:szCs w:val="26"/>
        </w:rPr>
        <w:t>РОССИЙСКАЯ ФЕДЕРАЦИЯ</w:t>
      </w:r>
    </w:p>
    <w:p w:rsidR="005D74D5" w:rsidRPr="000926A0" w:rsidRDefault="005D74D5" w:rsidP="005D74D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926A0">
        <w:rPr>
          <w:b/>
          <w:sz w:val="26"/>
          <w:szCs w:val="26"/>
        </w:rPr>
        <w:t>СОБРАНИЕ ДЕПУТАТОВ ПАВЛОВСКОГО РАЙОНА АЛТАЙСКОГО КРАЯ</w:t>
      </w:r>
    </w:p>
    <w:p w:rsidR="005D74D5" w:rsidRPr="000926A0" w:rsidRDefault="005D74D5" w:rsidP="005D74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D74D5" w:rsidRPr="000926A0" w:rsidRDefault="005D74D5" w:rsidP="005D74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0926A0">
        <w:rPr>
          <w:rFonts w:ascii="Arial" w:hAnsi="Arial" w:cs="Arial"/>
          <w:b/>
          <w:sz w:val="36"/>
          <w:szCs w:val="36"/>
        </w:rPr>
        <w:t>РЕШЕНИЕ</w:t>
      </w:r>
    </w:p>
    <w:p w:rsidR="005D74D5" w:rsidRPr="000926A0" w:rsidRDefault="005D74D5" w:rsidP="005D74D5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5D74D5" w:rsidRPr="000926A0" w:rsidRDefault="00BB0F42" w:rsidP="003607B9">
      <w:pPr>
        <w:widowControl w:val="0"/>
        <w:tabs>
          <w:tab w:val="right" w:pos="963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30.08.</w:t>
      </w:r>
      <w:r w:rsidR="0016364D">
        <w:rPr>
          <w:rFonts w:ascii="Arial" w:hAnsi="Arial" w:cs="Arial"/>
        </w:rPr>
        <w:t>202</w:t>
      </w:r>
      <w:r w:rsidR="00F84618">
        <w:rPr>
          <w:rFonts w:ascii="Arial" w:hAnsi="Arial" w:cs="Arial"/>
        </w:rPr>
        <w:t>4</w:t>
      </w:r>
      <w:r w:rsidR="005D74D5" w:rsidRPr="000926A0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47</w:t>
      </w:r>
    </w:p>
    <w:p w:rsidR="005D74D5" w:rsidRPr="000926A0" w:rsidRDefault="005D74D5" w:rsidP="005D74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0926A0">
        <w:rPr>
          <w:rFonts w:ascii="Arial" w:hAnsi="Arial" w:cs="Arial"/>
          <w:b/>
          <w:sz w:val="18"/>
          <w:szCs w:val="18"/>
        </w:rPr>
        <w:t>с. Павловск</w:t>
      </w:r>
    </w:p>
    <w:p w:rsidR="005113E4" w:rsidRDefault="005113E4" w:rsidP="005113E4">
      <w:pPr>
        <w:jc w:val="center"/>
        <w:rPr>
          <w:rFonts w:ascii="Arial" w:hAnsi="Arial" w:cs="Arial"/>
          <w:b/>
          <w:sz w:val="18"/>
          <w:szCs w:val="18"/>
        </w:rPr>
      </w:pPr>
    </w:p>
    <w:p w:rsidR="007503C8" w:rsidRDefault="005D74D5" w:rsidP="003607B9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на территории </w:t>
      </w:r>
      <w:r w:rsidR="00B2051F">
        <w:rPr>
          <w:sz w:val="28"/>
          <w:szCs w:val="28"/>
        </w:rPr>
        <w:t xml:space="preserve">Павловского </w:t>
      </w:r>
      <w:r>
        <w:rPr>
          <w:sz w:val="28"/>
          <w:szCs w:val="28"/>
        </w:rPr>
        <w:t>района закона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от 07.12.2009 №</w:t>
      </w:r>
      <w:r w:rsidR="00F26E63">
        <w:rPr>
          <w:sz w:val="28"/>
          <w:szCs w:val="28"/>
        </w:rPr>
        <w:t> </w:t>
      </w:r>
      <w:r>
        <w:rPr>
          <w:sz w:val="28"/>
          <w:szCs w:val="28"/>
        </w:rPr>
        <w:t>99-ЗС «Об ограничении пребывания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вершеннолетних в общественных местах на территории Алтайского края»</w:t>
      </w:r>
    </w:p>
    <w:p w:rsidR="005D74D5" w:rsidRDefault="005D74D5" w:rsidP="00A86000">
      <w:pPr>
        <w:tabs>
          <w:tab w:val="left" w:pos="2977"/>
          <w:tab w:val="left" w:pos="3686"/>
          <w:tab w:val="left" w:pos="4253"/>
        </w:tabs>
        <w:ind w:right="6237"/>
        <w:jc w:val="both"/>
        <w:rPr>
          <w:sz w:val="28"/>
          <w:szCs w:val="28"/>
        </w:rPr>
      </w:pPr>
    </w:p>
    <w:p w:rsidR="005D74D5" w:rsidRDefault="005D74D5" w:rsidP="00A86000">
      <w:pPr>
        <w:tabs>
          <w:tab w:val="left" w:pos="2977"/>
          <w:tab w:val="left" w:pos="3686"/>
          <w:tab w:val="left" w:pos="4253"/>
        </w:tabs>
        <w:ind w:right="6237"/>
        <w:jc w:val="both"/>
        <w:rPr>
          <w:sz w:val="28"/>
          <w:szCs w:val="28"/>
        </w:rPr>
      </w:pPr>
    </w:p>
    <w:p w:rsidR="0070493C" w:rsidRDefault="00444D81" w:rsidP="005D74D5">
      <w:pPr>
        <w:shd w:val="clear" w:color="auto" w:fill="FFFFFF"/>
        <w:tabs>
          <w:tab w:val="left" w:pos="90"/>
        </w:tabs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B2051F">
        <w:rPr>
          <w:sz w:val="28"/>
          <w:szCs w:val="28"/>
        </w:rPr>
        <w:t>Федерального закона от 06.10.</w:t>
      </w:r>
      <w:r w:rsidR="00B2051F" w:rsidRPr="001D1B2E">
        <w:rPr>
          <w:sz w:val="28"/>
          <w:szCs w:val="28"/>
        </w:rPr>
        <w:t>2003 </w:t>
      </w:r>
      <w:r w:rsidR="00B2051F">
        <w:rPr>
          <w:sz w:val="28"/>
          <w:szCs w:val="28"/>
        </w:rPr>
        <w:t>№</w:t>
      </w:r>
      <w:r w:rsidR="00B2051F" w:rsidRPr="001D1B2E">
        <w:rPr>
          <w:sz w:val="28"/>
          <w:szCs w:val="28"/>
        </w:rPr>
        <w:t> 131-ФЗ «Об общих принципах организации местного самоуправления в Российской Федерации»</w:t>
      </w:r>
      <w:r w:rsidR="00B2051F">
        <w:rPr>
          <w:sz w:val="28"/>
          <w:szCs w:val="28"/>
        </w:rPr>
        <w:t>,</w:t>
      </w:r>
      <w:r w:rsidR="00B2051F" w:rsidRPr="00B2051F">
        <w:rPr>
          <w:sz w:val="28"/>
          <w:szCs w:val="28"/>
        </w:rPr>
        <w:t xml:space="preserve"> </w:t>
      </w:r>
      <w:r w:rsidR="00B2051F">
        <w:rPr>
          <w:sz w:val="28"/>
          <w:szCs w:val="28"/>
        </w:rPr>
        <w:t xml:space="preserve">закона </w:t>
      </w:r>
      <w:r w:rsidR="003B3F48">
        <w:rPr>
          <w:sz w:val="28"/>
          <w:szCs w:val="28"/>
        </w:rPr>
        <w:t>Алтайского края от 07.12.2009 № 99-ЗС «Об ограничени</w:t>
      </w:r>
      <w:r w:rsidR="005D74D5">
        <w:rPr>
          <w:sz w:val="28"/>
          <w:szCs w:val="28"/>
        </w:rPr>
        <w:t>и</w:t>
      </w:r>
      <w:r w:rsidR="003B3F48">
        <w:rPr>
          <w:sz w:val="28"/>
          <w:szCs w:val="28"/>
        </w:rPr>
        <w:t xml:space="preserve"> пребывания несовершеннолетних в общественных местах</w:t>
      </w:r>
      <w:r>
        <w:rPr>
          <w:sz w:val="28"/>
          <w:szCs w:val="28"/>
        </w:rPr>
        <w:t xml:space="preserve"> на</w:t>
      </w:r>
      <w:r w:rsidR="005D74D5">
        <w:rPr>
          <w:sz w:val="28"/>
          <w:szCs w:val="28"/>
        </w:rPr>
        <w:t xml:space="preserve"> территории Алтайского края», з</w:t>
      </w:r>
      <w:r>
        <w:rPr>
          <w:sz w:val="28"/>
          <w:szCs w:val="28"/>
        </w:rPr>
        <w:t>аслушав информацию о ходе его реализации</w:t>
      </w:r>
      <w:r w:rsidR="005D74D5">
        <w:rPr>
          <w:sz w:val="28"/>
          <w:szCs w:val="28"/>
        </w:rPr>
        <w:t>,</w:t>
      </w:r>
      <w:r w:rsidR="003B3F48">
        <w:rPr>
          <w:sz w:val="28"/>
          <w:szCs w:val="28"/>
        </w:rPr>
        <w:t xml:space="preserve"> Собрание депутатов района</w:t>
      </w:r>
      <w:r w:rsidR="005E06CE">
        <w:rPr>
          <w:sz w:val="28"/>
          <w:szCs w:val="28"/>
        </w:rPr>
        <w:t xml:space="preserve"> </w:t>
      </w:r>
      <w:r w:rsidR="003B3F48" w:rsidRPr="003B3F48">
        <w:rPr>
          <w:spacing w:val="40"/>
          <w:sz w:val="28"/>
          <w:szCs w:val="28"/>
        </w:rPr>
        <w:t>р</w:t>
      </w:r>
      <w:r w:rsidR="003B3F48" w:rsidRPr="003B3F48">
        <w:rPr>
          <w:spacing w:val="40"/>
          <w:sz w:val="28"/>
          <w:szCs w:val="28"/>
        </w:rPr>
        <w:t>е</w:t>
      </w:r>
      <w:r w:rsidR="003B3F48" w:rsidRPr="003B3F48">
        <w:rPr>
          <w:spacing w:val="40"/>
          <w:sz w:val="28"/>
          <w:szCs w:val="28"/>
        </w:rPr>
        <w:t>шает</w:t>
      </w:r>
      <w:r w:rsidR="003B3F48" w:rsidRPr="003B3F48">
        <w:rPr>
          <w:spacing w:val="20"/>
          <w:sz w:val="28"/>
          <w:szCs w:val="28"/>
        </w:rPr>
        <w:t>:</w:t>
      </w:r>
    </w:p>
    <w:p w:rsidR="003B3F48" w:rsidRDefault="003B3F48" w:rsidP="00717045">
      <w:pPr>
        <w:shd w:val="clear" w:color="auto" w:fill="FFFFFF"/>
        <w:tabs>
          <w:tab w:val="left" w:pos="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74D5">
        <w:rPr>
          <w:sz w:val="28"/>
          <w:szCs w:val="28"/>
        </w:rPr>
        <w:t> </w:t>
      </w:r>
      <w:r w:rsidR="008D4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к сведению информацию </w:t>
      </w:r>
      <w:r w:rsidR="004F6985">
        <w:rPr>
          <w:sz w:val="28"/>
          <w:szCs w:val="28"/>
        </w:rPr>
        <w:t>«О</w:t>
      </w:r>
      <w:r>
        <w:rPr>
          <w:sz w:val="28"/>
          <w:szCs w:val="28"/>
        </w:rPr>
        <w:t xml:space="preserve"> ходе реализации </w:t>
      </w:r>
      <w:r w:rsidR="00D313A2">
        <w:rPr>
          <w:sz w:val="28"/>
          <w:szCs w:val="28"/>
        </w:rPr>
        <w:t xml:space="preserve">на территории района закона </w:t>
      </w:r>
      <w:r>
        <w:rPr>
          <w:sz w:val="28"/>
          <w:szCs w:val="28"/>
        </w:rPr>
        <w:t>Алтайского края от 07.12.2009 № 99-ЗС «Об ограничени</w:t>
      </w:r>
      <w:r w:rsidR="005D74D5">
        <w:rPr>
          <w:sz w:val="28"/>
          <w:szCs w:val="28"/>
        </w:rPr>
        <w:t>и</w:t>
      </w:r>
      <w:r>
        <w:rPr>
          <w:sz w:val="28"/>
          <w:szCs w:val="28"/>
        </w:rPr>
        <w:t xml:space="preserve"> преб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вания несовершеннолетних в общественных местах</w:t>
      </w:r>
      <w:r w:rsidR="00A43DF7" w:rsidRPr="00A43DF7">
        <w:rPr>
          <w:sz w:val="28"/>
          <w:szCs w:val="28"/>
        </w:rPr>
        <w:t xml:space="preserve"> </w:t>
      </w:r>
      <w:r w:rsidR="00A43DF7">
        <w:rPr>
          <w:sz w:val="28"/>
          <w:szCs w:val="28"/>
        </w:rPr>
        <w:t>на территории Алтайского края</w:t>
      </w:r>
      <w:r w:rsidR="005D74D5">
        <w:rPr>
          <w:sz w:val="28"/>
          <w:szCs w:val="28"/>
        </w:rPr>
        <w:t>» (приложение)</w:t>
      </w:r>
      <w:r>
        <w:rPr>
          <w:sz w:val="28"/>
          <w:szCs w:val="28"/>
        </w:rPr>
        <w:t>.</w:t>
      </w:r>
    </w:p>
    <w:p w:rsidR="008D4482" w:rsidRPr="00B97D8C" w:rsidRDefault="00651C40" w:rsidP="00717045">
      <w:pPr>
        <w:pStyle w:val="a3"/>
        <w:shd w:val="clear" w:color="auto" w:fill="FFFFFF"/>
        <w:tabs>
          <w:tab w:val="left" w:pos="9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493C">
        <w:rPr>
          <w:sz w:val="28"/>
          <w:szCs w:val="28"/>
        </w:rPr>
        <w:t>.</w:t>
      </w:r>
      <w:r w:rsidR="005D74D5">
        <w:rPr>
          <w:sz w:val="28"/>
          <w:szCs w:val="28"/>
        </w:rPr>
        <w:t> </w:t>
      </w:r>
      <w:r w:rsidR="00886968">
        <w:rPr>
          <w:sz w:val="28"/>
          <w:szCs w:val="28"/>
        </w:rPr>
        <w:t xml:space="preserve"> Рекомендовать</w:t>
      </w:r>
      <w:r w:rsidR="008D4482">
        <w:rPr>
          <w:sz w:val="28"/>
          <w:szCs w:val="28"/>
        </w:rPr>
        <w:t xml:space="preserve"> главам (Администраций) сельсоветов  </w:t>
      </w:r>
      <w:r w:rsidR="0016364D">
        <w:rPr>
          <w:sz w:val="28"/>
          <w:szCs w:val="28"/>
        </w:rPr>
        <w:t>выявленных</w:t>
      </w:r>
      <w:r w:rsidR="008D4482">
        <w:rPr>
          <w:sz w:val="28"/>
          <w:szCs w:val="28"/>
        </w:rPr>
        <w:t xml:space="preserve"> </w:t>
      </w:r>
      <w:r w:rsidR="0016364D">
        <w:rPr>
          <w:sz w:val="28"/>
          <w:szCs w:val="28"/>
        </w:rPr>
        <w:t>н</w:t>
      </w:r>
      <w:r w:rsidR="0016364D">
        <w:rPr>
          <w:sz w:val="28"/>
          <w:szCs w:val="28"/>
        </w:rPr>
        <w:t>е</w:t>
      </w:r>
      <w:r w:rsidR="0016364D">
        <w:rPr>
          <w:sz w:val="28"/>
          <w:szCs w:val="28"/>
        </w:rPr>
        <w:t>совершеннолетних-</w:t>
      </w:r>
      <w:r w:rsidR="008D4482">
        <w:rPr>
          <w:sz w:val="28"/>
          <w:szCs w:val="28"/>
        </w:rPr>
        <w:t xml:space="preserve">нарушителей закона Алтайского края от 07.12.2009 </w:t>
      </w:r>
      <w:r w:rsidR="00886968">
        <w:rPr>
          <w:sz w:val="28"/>
          <w:szCs w:val="28"/>
        </w:rPr>
        <w:br/>
      </w:r>
      <w:r w:rsidR="008D4482">
        <w:rPr>
          <w:sz w:val="28"/>
          <w:szCs w:val="28"/>
        </w:rPr>
        <w:t xml:space="preserve">№ 99-ЗС «Об ограничении пребывания несовершеннолетних в общественных местах на территории Алтайского края» </w:t>
      </w:r>
      <w:r w:rsidR="0016364D">
        <w:rPr>
          <w:sz w:val="28"/>
          <w:szCs w:val="28"/>
        </w:rPr>
        <w:t xml:space="preserve">оформлять соответствующими актами и </w:t>
      </w:r>
      <w:r w:rsidR="008D4482">
        <w:rPr>
          <w:sz w:val="28"/>
          <w:szCs w:val="28"/>
        </w:rPr>
        <w:t>на</w:t>
      </w:r>
      <w:r w:rsidR="00886968">
        <w:rPr>
          <w:sz w:val="28"/>
          <w:szCs w:val="28"/>
        </w:rPr>
        <w:t xml:space="preserve">правлять </w:t>
      </w:r>
      <w:r w:rsidR="0016364D">
        <w:rPr>
          <w:sz w:val="28"/>
          <w:szCs w:val="28"/>
        </w:rPr>
        <w:t xml:space="preserve">их </w:t>
      </w:r>
      <w:r w:rsidR="008D4482">
        <w:rPr>
          <w:sz w:val="28"/>
          <w:szCs w:val="28"/>
        </w:rPr>
        <w:t xml:space="preserve">в комиссию по делам несовершеннолетних и защите их прав </w:t>
      </w:r>
      <w:r w:rsidR="00C742EE">
        <w:rPr>
          <w:sz w:val="28"/>
          <w:szCs w:val="28"/>
        </w:rPr>
        <w:t xml:space="preserve">Администрации </w:t>
      </w:r>
      <w:r w:rsidR="008D4482">
        <w:rPr>
          <w:sz w:val="28"/>
          <w:szCs w:val="28"/>
        </w:rPr>
        <w:t xml:space="preserve">Павловского района в целях принятия профилактических мер. </w:t>
      </w:r>
    </w:p>
    <w:p w:rsidR="008D4482" w:rsidRPr="002D6586" w:rsidRDefault="008D4482" w:rsidP="00717045">
      <w:pPr>
        <w:shd w:val="clear" w:color="auto" w:fill="FFFFFF"/>
        <w:tabs>
          <w:tab w:val="left" w:pos="9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  </w:t>
      </w:r>
      <w:proofErr w:type="gramStart"/>
      <w:r w:rsidRPr="002D658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</w:t>
      </w:r>
      <w:r w:rsidRPr="002D6586">
        <w:rPr>
          <w:sz w:val="28"/>
          <w:szCs w:val="28"/>
        </w:rPr>
        <w:t xml:space="preserve"> настоящего решения возложить на </w:t>
      </w:r>
      <w:r>
        <w:rPr>
          <w:sz w:val="28"/>
          <w:szCs w:val="28"/>
        </w:rPr>
        <w:t>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сию</w:t>
      </w:r>
      <w:r w:rsidRPr="006E2852">
        <w:rPr>
          <w:sz w:val="28"/>
          <w:szCs w:val="28"/>
        </w:rPr>
        <w:t xml:space="preserve"> </w:t>
      </w:r>
      <w:r w:rsidRPr="002D6586">
        <w:rPr>
          <w:sz w:val="28"/>
          <w:szCs w:val="28"/>
        </w:rPr>
        <w:t>по социальной политике</w:t>
      </w:r>
      <w:r>
        <w:rPr>
          <w:sz w:val="28"/>
          <w:szCs w:val="28"/>
        </w:rPr>
        <w:t xml:space="preserve"> </w:t>
      </w:r>
      <w:r w:rsidRPr="002D6586">
        <w:rPr>
          <w:sz w:val="28"/>
          <w:szCs w:val="28"/>
        </w:rPr>
        <w:t>(</w:t>
      </w:r>
      <w:proofErr w:type="spellStart"/>
      <w:r w:rsidR="00983007">
        <w:rPr>
          <w:sz w:val="28"/>
          <w:szCs w:val="28"/>
        </w:rPr>
        <w:t>Пальчикова</w:t>
      </w:r>
      <w:proofErr w:type="spellEnd"/>
      <w:r w:rsidR="00983007">
        <w:rPr>
          <w:sz w:val="28"/>
          <w:szCs w:val="28"/>
        </w:rPr>
        <w:t xml:space="preserve"> О.С</w:t>
      </w:r>
      <w:r w:rsidRPr="002D6586">
        <w:rPr>
          <w:sz w:val="28"/>
          <w:szCs w:val="28"/>
        </w:rPr>
        <w:t>.).</w:t>
      </w:r>
    </w:p>
    <w:p w:rsidR="005113E4" w:rsidRDefault="005113E4" w:rsidP="008D4482">
      <w:pPr>
        <w:shd w:val="clear" w:color="auto" w:fill="FFFFFF"/>
        <w:tabs>
          <w:tab w:val="left" w:pos="90"/>
        </w:tabs>
        <w:ind w:firstLine="709"/>
        <w:jc w:val="both"/>
        <w:rPr>
          <w:sz w:val="28"/>
          <w:szCs w:val="28"/>
        </w:rPr>
      </w:pPr>
    </w:p>
    <w:p w:rsidR="00814A13" w:rsidRDefault="00814A13" w:rsidP="00D90670">
      <w:pPr>
        <w:ind w:firstLine="705"/>
        <w:jc w:val="both"/>
        <w:rPr>
          <w:sz w:val="28"/>
          <w:szCs w:val="28"/>
        </w:rPr>
      </w:pPr>
    </w:p>
    <w:p w:rsidR="00A86000" w:rsidRDefault="00A86000" w:rsidP="00D90670">
      <w:pPr>
        <w:ind w:firstLine="705"/>
        <w:jc w:val="both"/>
        <w:rPr>
          <w:sz w:val="28"/>
          <w:szCs w:val="28"/>
        </w:rPr>
      </w:pPr>
    </w:p>
    <w:p w:rsidR="005D74D5" w:rsidRDefault="000A0B9A" w:rsidP="0070493C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A0B9A" w:rsidRDefault="000A0B9A" w:rsidP="0070493C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5D74D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607B9">
        <w:rPr>
          <w:sz w:val="28"/>
          <w:szCs w:val="28"/>
        </w:rPr>
        <w:tab/>
      </w:r>
      <w:r w:rsidR="00D35B9A">
        <w:rPr>
          <w:sz w:val="28"/>
          <w:szCs w:val="28"/>
        </w:rPr>
        <w:t>О.В. Попова</w:t>
      </w:r>
    </w:p>
    <w:p w:rsidR="005D74D5" w:rsidRDefault="005113E4" w:rsidP="005D74D5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5D74D5">
        <w:rPr>
          <w:szCs w:val="28"/>
        </w:rPr>
        <w:t xml:space="preserve"> </w:t>
      </w:r>
    </w:p>
    <w:p w:rsidR="005D74D5" w:rsidRDefault="005D74D5">
      <w:pPr>
        <w:rPr>
          <w:szCs w:val="28"/>
        </w:rPr>
      </w:pPr>
      <w:r>
        <w:rPr>
          <w:szCs w:val="28"/>
        </w:rPr>
        <w:br w:type="page"/>
      </w:r>
    </w:p>
    <w:p w:rsidR="006C2F42" w:rsidRPr="003B3F48" w:rsidRDefault="006C2F42" w:rsidP="00F32D2A">
      <w:pPr>
        <w:ind w:left="5103" w:right="-81"/>
        <w:rPr>
          <w:sz w:val="28"/>
          <w:szCs w:val="28"/>
        </w:rPr>
      </w:pPr>
      <w:r w:rsidRPr="003B3F48">
        <w:rPr>
          <w:sz w:val="28"/>
          <w:szCs w:val="28"/>
        </w:rPr>
        <w:lastRenderedPageBreak/>
        <w:t>Приложение</w:t>
      </w:r>
      <w:r w:rsidR="00961953">
        <w:rPr>
          <w:sz w:val="28"/>
          <w:szCs w:val="28"/>
        </w:rPr>
        <w:t xml:space="preserve"> </w:t>
      </w:r>
    </w:p>
    <w:p w:rsidR="006C2F42" w:rsidRDefault="006C2F42" w:rsidP="00F32D2A">
      <w:pPr>
        <w:pStyle w:val="4"/>
        <w:tabs>
          <w:tab w:val="left" w:pos="1451"/>
        </w:tabs>
        <w:ind w:left="5103" w:right="-81" w:firstLine="0"/>
        <w:rPr>
          <w:szCs w:val="28"/>
        </w:rPr>
      </w:pPr>
      <w:r w:rsidRPr="00C56C9B">
        <w:rPr>
          <w:szCs w:val="28"/>
        </w:rPr>
        <w:t xml:space="preserve">к </w:t>
      </w:r>
      <w:r>
        <w:rPr>
          <w:szCs w:val="28"/>
        </w:rPr>
        <w:t>решению</w:t>
      </w:r>
      <w:r w:rsidRPr="00C56C9B">
        <w:rPr>
          <w:szCs w:val="28"/>
        </w:rPr>
        <w:t xml:space="preserve"> </w:t>
      </w:r>
      <w:r>
        <w:rPr>
          <w:szCs w:val="28"/>
        </w:rPr>
        <w:t>Собрания</w:t>
      </w:r>
      <w:r w:rsidR="005D74D5">
        <w:rPr>
          <w:szCs w:val="28"/>
        </w:rPr>
        <w:t xml:space="preserve"> </w:t>
      </w:r>
      <w:r>
        <w:rPr>
          <w:szCs w:val="28"/>
        </w:rPr>
        <w:t xml:space="preserve">депутатов </w:t>
      </w:r>
    </w:p>
    <w:p w:rsidR="006C2F42" w:rsidRPr="00C56C9B" w:rsidRDefault="006C2F42" w:rsidP="00F32D2A">
      <w:pPr>
        <w:pStyle w:val="4"/>
        <w:tabs>
          <w:tab w:val="left" w:pos="1451"/>
        </w:tabs>
        <w:ind w:left="5103" w:right="-81" w:firstLine="0"/>
        <w:rPr>
          <w:szCs w:val="28"/>
        </w:rPr>
      </w:pPr>
      <w:r>
        <w:rPr>
          <w:szCs w:val="28"/>
        </w:rPr>
        <w:t>П</w:t>
      </w:r>
      <w:r w:rsidRPr="00C56C9B">
        <w:rPr>
          <w:szCs w:val="28"/>
        </w:rPr>
        <w:t xml:space="preserve">авловского </w:t>
      </w:r>
      <w:r>
        <w:rPr>
          <w:szCs w:val="28"/>
        </w:rPr>
        <w:t>р</w:t>
      </w:r>
      <w:r w:rsidRPr="00C56C9B">
        <w:rPr>
          <w:szCs w:val="28"/>
        </w:rPr>
        <w:t>айона</w:t>
      </w:r>
      <w:r w:rsidR="005D74D5">
        <w:rPr>
          <w:szCs w:val="28"/>
        </w:rPr>
        <w:t xml:space="preserve"> </w:t>
      </w:r>
    </w:p>
    <w:p w:rsidR="003735F5" w:rsidRDefault="007B2FC1" w:rsidP="00F32D2A">
      <w:pPr>
        <w:tabs>
          <w:tab w:val="left" w:pos="6237"/>
        </w:tabs>
        <w:ind w:left="5103" w:right="-81"/>
        <w:rPr>
          <w:sz w:val="28"/>
          <w:szCs w:val="28"/>
        </w:rPr>
      </w:pPr>
      <w:r>
        <w:rPr>
          <w:sz w:val="28"/>
          <w:szCs w:val="28"/>
        </w:rPr>
        <w:t>о</w:t>
      </w:r>
      <w:r w:rsidR="006C2F42">
        <w:rPr>
          <w:sz w:val="28"/>
          <w:szCs w:val="28"/>
        </w:rPr>
        <w:t>т</w:t>
      </w:r>
      <w:r w:rsidR="00BB0F42">
        <w:rPr>
          <w:sz w:val="28"/>
          <w:szCs w:val="28"/>
        </w:rPr>
        <w:t xml:space="preserve"> 30.08.</w:t>
      </w:r>
      <w:r w:rsidR="0016364D">
        <w:rPr>
          <w:sz w:val="28"/>
          <w:szCs w:val="28"/>
        </w:rPr>
        <w:t>202</w:t>
      </w:r>
      <w:r w:rsidR="00F84618">
        <w:rPr>
          <w:sz w:val="28"/>
          <w:szCs w:val="28"/>
        </w:rPr>
        <w:t>4</w:t>
      </w:r>
      <w:r w:rsidR="00961953">
        <w:rPr>
          <w:sz w:val="28"/>
          <w:szCs w:val="28"/>
        </w:rPr>
        <w:t xml:space="preserve"> </w:t>
      </w:r>
      <w:r w:rsidR="006C2F42" w:rsidRPr="00C56C9B">
        <w:rPr>
          <w:sz w:val="28"/>
          <w:szCs w:val="28"/>
        </w:rPr>
        <w:t>№</w:t>
      </w:r>
      <w:r w:rsidR="00961953">
        <w:rPr>
          <w:sz w:val="28"/>
          <w:szCs w:val="28"/>
        </w:rPr>
        <w:t xml:space="preserve"> </w:t>
      </w:r>
      <w:r w:rsidR="00BB0F42">
        <w:rPr>
          <w:sz w:val="28"/>
          <w:szCs w:val="28"/>
        </w:rPr>
        <w:t>47</w:t>
      </w:r>
    </w:p>
    <w:p w:rsidR="005A57A8" w:rsidRDefault="005A57A8" w:rsidP="00F32D2A">
      <w:pPr>
        <w:tabs>
          <w:tab w:val="left" w:pos="6237"/>
        </w:tabs>
        <w:ind w:left="5103" w:right="-81"/>
        <w:rPr>
          <w:sz w:val="28"/>
          <w:szCs w:val="28"/>
        </w:rPr>
      </w:pPr>
    </w:p>
    <w:p w:rsidR="007D7CE9" w:rsidRDefault="003735F5" w:rsidP="00961953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3735F5" w:rsidRDefault="00816E5C" w:rsidP="00961953">
      <w:pPr>
        <w:pStyle w:val="a4"/>
        <w:ind w:right="-81"/>
        <w:jc w:val="center"/>
        <w:rPr>
          <w:sz w:val="28"/>
          <w:szCs w:val="28"/>
        </w:rPr>
      </w:pPr>
      <w:r w:rsidRPr="00816E5C">
        <w:rPr>
          <w:sz w:val="28"/>
          <w:szCs w:val="28"/>
        </w:rPr>
        <w:t>о</w:t>
      </w:r>
      <w:r w:rsidR="005D74D5">
        <w:rPr>
          <w:sz w:val="28"/>
          <w:szCs w:val="28"/>
        </w:rPr>
        <w:t xml:space="preserve"> </w:t>
      </w:r>
      <w:r w:rsidRPr="00816E5C">
        <w:rPr>
          <w:sz w:val="28"/>
          <w:szCs w:val="28"/>
        </w:rPr>
        <w:t>ходе реализации на территории района закона Алтайского края</w:t>
      </w:r>
    </w:p>
    <w:p w:rsidR="00AC3C5E" w:rsidRDefault="00816E5C" w:rsidP="00961953">
      <w:pPr>
        <w:pStyle w:val="a4"/>
        <w:ind w:right="-81"/>
        <w:jc w:val="center"/>
        <w:rPr>
          <w:sz w:val="28"/>
          <w:szCs w:val="28"/>
        </w:rPr>
      </w:pPr>
      <w:r w:rsidRPr="00816E5C">
        <w:rPr>
          <w:sz w:val="28"/>
          <w:szCs w:val="28"/>
        </w:rPr>
        <w:t>от 07.12.2009 № 99-ЗС «Об ограничени</w:t>
      </w:r>
      <w:r w:rsidR="004E2FE6">
        <w:rPr>
          <w:sz w:val="28"/>
          <w:szCs w:val="28"/>
        </w:rPr>
        <w:t>и</w:t>
      </w:r>
      <w:r w:rsidRPr="00816E5C">
        <w:rPr>
          <w:sz w:val="28"/>
          <w:szCs w:val="28"/>
        </w:rPr>
        <w:t xml:space="preserve"> пребывания несовершеннолетних</w:t>
      </w:r>
    </w:p>
    <w:p w:rsidR="00816E5C" w:rsidRPr="00816E5C" w:rsidRDefault="00816E5C" w:rsidP="00961953">
      <w:pPr>
        <w:pStyle w:val="a4"/>
        <w:ind w:right="-81"/>
        <w:jc w:val="center"/>
        <w:rPr>
          <w:sz w:val="28"/>
          <w:szCs w:val="28"/>
        </w:rPr>
      </w:pPr>
      <w:r w:rsidRPr="00816E5C">
        <w:rPr>
          <w:sz w:val="28"/>
          <w:szCs w:val="28"/>
        </w:rPr>
        <w:t>в общественных местах</w:t>
      </w:r>
      <w:r w:rsidR="00A43DF7" w:rsidRPr="00A43DF7">
        <w:rPr>
          <w:sz w:val="28"/>
          <w:szCs w:val="28"/>
        </w:rPr>
        <w:t xml:space="preserve"> </w:t>
      </w:r>
      <w:r w:rsidR="00A43DF7">
        <w:rPr>
          <w:sz w:val="28"/>
          <w:szCs w:val="28"/>
        </w:rPr>
        <w:t>на территории Алтайского края</w:t>
      </w:r>
      <w:r w:rsidRPr="00816E5C">
        <w:rPr>
          <w:sz w:val="28"/>
          <w:szCs w:val="28"/>
        </w:rPr>
        <w:t>»</w:t>
      </w:r>
    </w:p>
    <w:p w:rsidR="000528C7" w:rsidRDefault="000528C7" w:rsidP="00F32D2A">
      <w:pPr>
        <w:ind w:right="-81" w:firstLine="709"/>
        <w:jc w:val="both"/>
        <w:rPr>
          <w:sz w:val="28"/>
          <w:szCs w:val="28"/>
        </w:rPr>
      </w:pPr>
    </w:p>
    <w:p w:rsidR="007D3EBE" w:rsidRDefault="00B2051F" w:rsidP="00F32D2A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D3EBE">
        <w:rPr>
          <w:sz w:val="28"/>
          <w:szCs w:val="28"/>
        </w:rPr>
        <w:t>акон</w:t>
      </w:r>
      <w:r w:rsidR="007D3EBE" w:rsidRPr="004C46B4">
        <w:rPr>
          <w:sz w:val="28"/>
          <w:szCs w:val="28"/>
        </w:rPr>
        <w:t xml:space="preserve"> Алтайского края № 99-ЗС «Об ограничении пребывания несове</w:t>
      </w:r>
      <w:r w:rsidR="007D3EBE" w:rsidRPr="004C46B4">
        <w:rPr>
          <w:sz w:val="28"/>
          <w:szCs w:val="28"/>
        </w:rPr>
        <w:t>р</w:t>
      </w:r>
      <w:r w:rsidR="007D3EBE" w:rsidRPr="004C46B4">
        <w:rPr>
          <w:sz w:val="28"/>
          <w:szCs w:val="28"/>
        </w:rPr>
        <w:t xml:space="preserve">шеннолетних в общественных местах на территории Алтайского края», </w:t>
      </w:r>
      <w:r>
        <w:rPr>
          <w:sz w:val="28"/>
          <w:szCs w:val="28"/>
        </w:rPr>
        <w:t>вст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пивший</w:t>
      </w:r>
      <w:r w:rsidR="00961953">
        <w:rPr>
          <w:sz w:val="28"/>
          <w:szCs w:val="28"/>
        </w:rPr>
        <w:t xml:space="preserve"> </w:t>
      </w:r>
      <w:r w:rsidRPr="004C46B4">
        <w:rPr>
          <w:sz w:val="28"/>
          <w:szCs w:val="28"/>
        </w:rPr>
        <w:t xml:space="preserve">в </w:t>
      </w:r>
      <w:r>
        <w:rPr>
          <w:sz w:val="28"/>
          <w:szCs w:val="28"/>
        </w:rPr>
        <w:t>закон</w:t>
      </w:r>
      <w:r w:rsidRPr="004C46B4">
        <w:rPr>
          <w:sz w:val="28"/>
          <w:szCs w:val="28"/>
        </w:rPr>
        <w:t>ную силу</w:t>
      </w:r>
      <w:r>
        <w:rPr>
          <w:sz w:val="28"/>
          <w:szCs w:val="28"/>
        </w:rPr>
        <w:t xml:space="preserve"> </w:t>
      </w:r>
      <w:r w:rsidR="007D3EBE" w:rsidRPr="004C46B4">
        <w:rPr>
          <w:sz w:val="28"/>
          <w:szCs w:val="28"/>
        </w:rPr>
        <w:t xml:space="preserve">с 01.04.2010 года </w:t>
      </w:r>
      <w:r w:rsidR="00444D81">
        <w:rPr>
          <w:sz w:val="28"/>
          <w:szCs w:val="28"/>
        </w:rPr>
        <w:t xml:space="preserve">(далее </w:t>
      </w:r>
      <w:r w:rsidR="004E2F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44D81">
        <w:rPr>
          <w:sz w:val="28"/>
          <w:szCs w:val="28"/>
        </w:rPr>
        <w:t>Закон АК № 99-ЗС)</w:t>
      </w:r>
      <w:r>
        <w:rPr>
          <w:sz w:val="28"/>
          <w:szCs w:val="28"/>
        </w:rPr>
        <w:t>, принят в целях</w:t>
      </w:r>
      <w:r w:rsidRPr="004C46B4">
        <w:rPr>
          <w:sz w:val="28"/>
          <w:szCs w:val="28"/>
        </w:rPr>
        <w:t xml:space="preserve"> реализации положений статьи</w:t>
      </w:r>
      <w:r>
        <w:rPr>
          <w:sz w:val="28"/>
          <w:szCs w:val="28"/>
        </w:rPr>
        <w:t xml:space="preserve"> 14.1 Федерального закона</w:t>
      </w:r>
      <w:r w:rsidRPr="004C46B4">
        <w:rPr>
          <w:sz w:val="28"/>
          <w:szCs w:val="28"/>
        </w:rPr>
        <w:t xml:space="preserve"> от 24.07.1998</w:t>
      </w:r>
      <w:r>
        <w:rPr>
          <w:sz w:val="28"/>
          <w:szCs w:val="28"/>
        </w:rPr>
        <w:t xml:space="preserve"> </w:t>
      </w:r>
      <w:r w:rsidR="003607B9">
        <w:rPr>
          <w:sz w:val="28"/>
          <w:szCs w:val="28"/>
        </w:rPr>
        <w:br/>
      </w:r>
      <w:r w:rsidRPr="004C46B4">
        <w:rPr>
          <w:sz w:val="28"/>
          <w:szCs w:val="28"/>
        </w:rPr>
        <w:t>№ 124-ФЗ «Об основных гарантиях прав ребенка в Российской Федерации»</w:t>
      </w:r>
      <w:r>
        <w:rPr>
          <w:sz w:val="28"/>
          <w:szCs w:val="28"/>
        </w:rPr>
        <w:t>.</w:t>
      </w:r>
      <w:r w:rsidR="007D3EBE" w:rsidRPr="004C46B4">
        <w:rPr>
          <w:sz w:val="28"/>
          <w:szCs w:val="28"/>
        </w:rPr>
        <w:t xml:space="preserve"> </w:t>
      </w:r>
    </w:p>
    <w:p w:rsidR="00FC48D3" w:rsidRPr="004C46B4" w:rsidRDefault="00FC48D3" w:rsidP="00F32D2A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</w:t>
      </w:r>
      <w:r w:rsidR="00961953">
        <w:rPr>
          <w:sz w:val="28"/>
          <w:szCs w:val="28"/>
        </w:rPr>
        <w:t>ям</w:t>
      </w:r>
      <w:r>
        <w:rPr>
          <w:sz w:val="28"/>
          <w:szCs w:val="28"/>
        </w:rPr>
        <w:t xml:space="preserve"> Закона АК</w:t>
      </w:r>
      <w:r w:rsidRPr="00030C51">
        <w:rPr>
          <w:sz w:val="28"/>
          <w:szCs w:val="28"/>
        </w:rPr>
        <w:t xml:space="preserve"> № 99-ЗС</w:t>
      </w:r>
      <w:r>
        <w:rPr>
          <w:sz w:val="28"/>
          <w:szCs w:val="28"/>
        </w:rPr>
        <w:t xml:space="preserve"> контроль по его исполнению возложен на право</w:t>
      </w:r>
      <w:r w:rsidR="00E15347">
        <w:rPr>
          <w:sz w:val="28"/>
          <w:szCs w:val="28"/>
        </w:rPr>
        <w:t>охранительные органы внутренних дел, органы и учреждения системы профилактики безнадзорности и правонару</w:t>
      </w:r>
      <w:r w:rsidR="00961953">
        <w:rPr>
          <w:sz w:val="28"/>
          <w:szCs w:val="28"/>
        </w:rPr>
        <w:t>шений несовершеннолетних (далее -</w:t>
      </w:r>
      <w:r w:rsidR="00E15347">
        <w:rPr>
          <w:sz w:val="28"/>
          <w:szCs w:val="28"/>
        </w:rPr>
        <w:t xml:space="preserve"> субъекты системы профилактики), органы местного самоуправления. </w:t>
      </w:r>
    </w:p>
    <w:p w:rsidR="00FC48D3" w:rsidRDefault="00FC48D3" w:rsidP="00F32D2A">
      <w:pPr>
        <w:pStyle w:val="a4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субъектов системы профилактики по </w:t>
      </w:r>
      <w:r w:rsidR="00E15347">
        <w:rPr>
          <w:sz w:val="28"/>
          <w:szCs w:val="28"/>
        </w:rPr>
        <w:t>надзору</w:t>
      </w:r>
      <w:r>
        <w:rPr>
          <w:sz w:val="28"/>
          <w:szCs w:val="28"/>
        </w:rPr>
        <w:t xml:space="preserve"> за</w:t>
      </w:r>
      <w:r w:rsidR="00686EF0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ей</w:t>
      </w:r>
      <w:r w:rsidR="00961953">
        <w:rPr>
          <w:sz w:val="28"/>
          <w:szCs w:val="28"/>
        </w:rPr>
        <w:t xml:space="preserve"> </w:t>
      </w:r>
      <w:r w:rsidR="00686EF0">
        <w:rPr>
          <w:sz w:val="28"/>
          <w:szCs w:val="28"/>
        </w:rPr>
        <w:t>Закона АК</w:t>
      </w:r>
      <w:r w:rsidR="00686EF0" w:rsidRPr="00030C51">
        <w:rPr>
          <w:sz w:val="28"/>
          <w:szCs w:val="28"/>
        </w:rPr>
        <w:t xml:space="preserve"> № 99-ЗС</w:t>
      </w:r>
      <w:r w:rsidR="00686EF0">
        <w:rPr>
          <w:sz w:val="28"/>
          <w:szCs w:val="28"/>
        </w:rPr>
        <w:t xml:space="preserve"> </w:t>
      </w:r>
      <w:r>
        <w:rPr>
          <w:sz w:val="28"/>
          <w:szCs w:val="28"/>
        </w:rPr>
        <w:t>вменена в обязанность председател</w:t>
      </w:r>
      <w:r w:rsidR="0035182F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BB15C4">
        <w:rPr>
          <w:sz w:val="28"/>
          <w:szCs w:val="28"/>
        </w:rPr>
        <w:t>комиссии по делам несовершеннолетних и защите их прав</w:t>
      </w:r>
      <w:r>
        <w:rPr>
          <w:sz w:val="28"/>
          <w:szCs w:val="28"/>
        </w:rPr>
        <w:t xml:space="preserve"> </w:t>
      </w:r>
      <w:r w:rsidR="00961953">
        <w:rPr>
          <w:sz w:val="28"/>
          <w:szCs w:val="28"/>
        </w:rPr>
        <w:t>п</w:t>
      </w:r>
      <w:r w:rsidR="00B2051F">
        <w:rPr>
          <w:sz w:val="28"/>
          <w:szCs w:val="28"/>
        </w:rPr>
        <w:t>остановлением Администрации Па</w:t>
      </w:r>
      <w:r w:rsidR="00B2051F">
        <w:rPr>
          <w:sz w:val="28"/>
          <w:szCs w:val="28"/>
        </w:rPr>
        <w:t>в</w:t>
      </w:r>
      <w:r w:rsidR="00B2051F">
        <w:rPr>
          <w:sz w:val="28"/>
          <w:szCs w:val="28"/>
        </w:rPr>
        <w:t>ловского района Алтайского края от 30.11.2015 № 1600</w:t>
      </w:r>
      <w:r>
        <w:rPr>
          <w:sz w:val="28"/>
          <w:szCs w:val="28"/>
        </w:rPr>
        <w:t>.</w:t>
      </w:r>
    </w:p>
    <w:p w:rsidR="00BB15C4" w:rsidRDefault="00BB15C4" w:rsidP="00BB15C4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Pr="00A84998">
        <w:rPr>
          <w:sz w:val="28"/>
          <w:szCs w:val="28"/>
        </w:rPr>
        <w:t xml:space="preserve"> </w:t>
      </w:r>
      <w:proofErr w:type="gramStart"/>
      <w:r w:rsidRPr="00A84998">
        <w:rPr>
          <w:sz w:val="28"/>
          <w:szCs w:val="28"/>
        </w:rPr>
        <w:t>выявлени</w:t>
      </w:r>
      <w:r>
        <w:rPr>
          <w:sz w:val="28"/>
          <w:szCs w:val="28"/>
        </w:rPr>
        <w:t>я</w:t>
      </w:r>
      <w:r w:rsidRPr="00A84998">
        <w:rPr>
          <w:sz w:val="28"/>
          <w:szCs w:val="28"/>
        </w:rPr>
        <w:t xml:space="preserve"> фактов нарушения т</w:t>
      </w:r>
      <w:r>
        <w:rPr>
          <w:sz w:val="28"/>
          <w:szCs w:val="28"/>
        </w:rPr>
        <w:t>ребований Закона</w:t>
      </w:r>
      <w:proofErr w:type="gramEnd"/>
      <w:r>
        <w:rPr>
          <w:sz w:val="28"/>
          <w:szCs w:val="28"/>
        </w:rPr>
        <w:t xml:space="preserve"> АК № 99-ЗС со стороны несовершеннолетних и их родителей сотрудниками полиции</w:t>
      </w:r>
      <w:r w:rsidRPr="00BB15C4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 с</w:t>
      </w:r>
      <w:r w:rsidRPr="00BB15C4">
        <w:rPr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заинтересованными ведомствами системы профилактики безнадзорности и правонарушений несовершеннолетних</w:t>
      </w:r>
      <w:r w:rsidR="00961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рейдовые мероприятия по населенным пунктам Павловского района. </w:t>
      </w:r>
    </w:p>
    <w:p w:rsidR="00B2051F" w:rsidRDefault="00BB15C4" w:rsidP="00F32D2A">
      <w:pPr>
        <w:pStyle w:val="a4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каждого календарного года </w:t>
      </w:r>
      <w:r w:rsidR="00961953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комиссии по делам несовершеннолетних и защите их прав </w:t>
      </w:r>
      <w:r w:rsidRPr="00C742E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Павловского района (далее </w:t>
      </w:r>
      <w:r w:rsidR="00961953">
        <w:rPr>
          <w:sz w:val="28"/>
          <w:szCs w:val="28"/>
        </w:rPr>
        <w:t xml:space="preserve">- </w:t>
      </w:r>
      <w:r>
        <w:rPr>
          <w:sz w:val="28"/>
          <w:szCs w:val="28"/>
        </w:rPr>
        <w:t>КДН и ЗП) утверждается график</w:t>
      </w:r>
      <w:r w:rsidR="00B2051F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межведомственных рейдовых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приятий. </w:t>
      </w:r>
      <w:r w:rsidR="00B2051F">
        <w:rPr>
          <w:sz w:val="28"/>
          <w:szCs w:val="28"/>
        </w:rPr>
        <w:t xml:space="preserve">На заседаниях КДН и ЗП </w:t>
      </w:r>
      <w:r w:rsidR="00D35B9A">
        <w:rPr>
          <w:sz w:val="28"/>
          <w:szCs w:val="28"/>
        </w:rPr>
        <w:t>два раза в год</w:t>
      </w:r>
      <w:r w:rsidR="00B2051F">
        <w:rPr>
          <w:sz w:val="28"/>
          <w:szCs w:val="28"/>
        </w:rPr>
        <w:t xml:space="preserve"> рассматривается вопрос по осуществлению контроля исполнения </w:t>
      </w:r>
      <w:r w:rsidR="00B2051F" w:rsidRPr="00030C51">
        <w:rPr>
          <w:sz w:val="28"/>
          <w:szCs w:val="28"/>
        </w:rPr>
        <w:t>ЗАК № 99-ЗС</w:t>
      </w:r>
      <w:r w:rsidR="00B2051F">
        <w:rPr>
          <w:sz w:val="28"/>
          <w:szCs w:val="28"/>
        </w:rPr>
        <w:t>.</w:t>
      </w:r>
    </w:p>
    <w:p w:rsidR="004E52CB" w:rsidRDefault="004E52CB" w:rsidP="004E52CB">
      <w:pPr>
        <w:pStyle w:val="a4"/>
        <w:ind w:right="-81" w:firstLine="708"/>
        <w:jc w:val="both"/>
        <w:rPr>
          <w:sz w:val="28"/>
          <w:szCs w:val="28"/>
        </w:rPr>
      </w:pPr>
      <w:r w:rsidRPr="001D1B2E">
        <w:rPr>
          <w:sz w:val="28"/>
          <w:szCs w:val="28"/>
        </w:rPr>
        <w:t xml:space="preserve">В ходе проводимой работы </w:t>
      </w:r>
      <w:r>
        <w:rPr>
          <w:sz w:val="28"/>
          <w:szCs w:val="28"/>
        </w:rPr>
        <w:t xml:space="preserve">в </w:t>
      </w:r>
      <w:r w:rsidR="008F08DF">
        <w:rPr>
          <w:sz w:val="28"/>
          <w:szCs w:val="28"/>
        </w:rPr>
        <w:t>202</w:t>
      </w:r>
      <w:r w:rsidR="00F84618">
        <w:rPr>
          <w:sz w:val="28"/>
          <w:szCs w:val="28"/>
        </w:rPr>
        <w:t>3</w:t>
      </w:r>
      <w:r w:rsidR="0058314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583149">
        <w:rPr>
          <w:sz w:val="28"/>
          <w:szCs w:val="28"/>
        </w:rPr>
        <w:t xml:space="preserve"> органами местного самоуправл</w:t>
      </w:r>
      <w:r w:rsidR="00583149">
        <w:rPr>
          <w:sz w:val="28"/>
          <w:szCs w:val="28"/>
        </w:rPr>
        <w:t>е</w:t>
      </w:r>
      <w:r w:rsidR="00583149">
        <w:rPr>
          <w:sz w:val="28"/>
          <w:szCs w:val="28"/>
        </w:rPr>
        <w:t xml:space="preserve">ния был организован </w:t>
      </w:r>
      <w:r w:rsidR="00F84618">
        <w:rPr>
          <w:sz w:val="28"/>
          <w:szCs w:val="28"/>
        </w:rPr>
        <w:t>201</w:t>
      </w:r>
      <w:r w:rsidR="00583149">
        <w:rPr>
          <w:sz w:val="28"/>
          <w:szCs w:val="28"/>
        </w:rPr>
        <w:t xml:space="preserve"> рейд по контролю </w:t>
      </w:r>
      <w:r>
        <w:rPr>
          <w:sz w:val="28"/>
          <w:szCs w:val="28"/>
        </w:rPr>
        <w:t xml:space="preserve">за </w:t>
      </w:r>
      <w:r w:rsidR="00583149">
        <w:rPr>
          <w:sz w:val="28"/>
          <w:szCs w:val="28"/>
        </w:rPr>
        <w:t>реализаци</w:t>
      </w:r>
      <w:r>
        <w:rPr>
          <w:sz w:val="28"/>
          <w:szCs w:val="28"/>
        </w:rPr>
        <w:t>ей</w:t>
      </w:r>
      <w:r w:rsidR="00583149">
        <w:rPr>
          <w:sz w:val="28"/>
          <w:szCs w:val="28"/>
        </w:rPr>
        <w:t xml:space="preserve"> рассматриваемого закона</w:t>
      </w:r>
      <w:r w:rsidR="008F08DF">
        <w:rPr>
          <w:sz w:val="28"/>
          <w:szCs w:val="28"/>
        </w:rPr>
        <w:t>. Согласно информации от глав сельсоветов  нарушители в ходе рейдов не выявлены.</w:t>
      </w:r>
      <w:r>
        <w:rPr>
          <w:sz w:val="28"/>
          <w:szCs w:val="28"/>
        </w:rPr>
        <w:t xml:space="preserve"> </w:t>
      </w:r>
    </w:p>
    <w:p w:rsidR="00F84618" w:rsidRDefault="004519DC" w:rsidP="004519DC">
      <w:pPr>
        <w:pStyle w:val="a4"/>
        <w:ind w:right="-81" w:firstLine="709"/>
        <w:jc w:val="both"/>
        <w:rPr>
          <w:sz w:val="28"/>
          <w:szCs w:val="28"/>
        </w:rPr>
      </w:pPr>
      <w:r w:rsidRPr="00403EAE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</w:t>
      </w:r>
      <w:r w:rsidRPr="00403EAE">
        <w:rPr>
          <w:sz w:val="28"/>
          <w:szCs w:val="28"/>
        </w:rPr>
        <w:t xml:space="preserve"> 20</w:t>
      </w:r>
      <w:r w:rsidR="008F08DF">
        <w:rPr>
          <w:sz w:val="28"/>
          <w:szCs w:val="28"/>
        </w:rPr>
        <w:t>2</w:t>
      </w:r>
      <w:r w:rsidR="00F84618">
        <w:rPr>
          <w:sz w:val="28"/>
          <w:szCs w:val="28"/>
        </w:rPr>
        <w:t>3</w:t>
      </w:r>
      <w:r w:rsidRPr="00403EAE">
        <w:rPr>
          <w:sz w:val="28"/>
          <w:szCs w:val="28"/>
        </w:rPr>
        <w:t xml:space="preserve"> год</w:t>
      </w:r>
      <w:r w:rsidR="008F08DF">
        <w:rPr>
          <w:sz w:val="28"/>
          <w:szCs w:val="28"/>
        </w:rPr>
        <w:t xml:space="preserve">а было установлено </w:t>
      </w:r>
      <w:r w:rsidR="0035182F">
        <w:rPr>
          <w:sz w:val="28"/>
          <w:szCs w:val="28"/>
        </w:rPr>
        <w:t>5</w:t>
      </w:r>
      <w:r w:rsidR="00F84618">
        <w:rPr>
          <w:sz w:val="28"/>
          <w:szCs w:val="28"/>
        </w:rPr>
        <w:t>1</w:t>
      </w:r>
      <w:r w:rsidRPr="00403EAE">
        <w:rPr>
          <w:sz w:val="28"/>
          <w:szCs w:val="28"/>
        </w:rPr>
        <w:t xml:space="preserve"> </w:t>
      </w:r>
      <w:r>
        <w:rPr>
          <w:sz w:val="28"/>
          <w:szCs w:val="28"/>
        </w:rPr>
        <w:t>факт</w:t>
      </w:r>
      <w:r w:rsidR="00D35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3EAE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Pr="00403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</w:t>
      </w:r>
      <w:r w:rsidRPr="00403EAE">
        <w:rPr>
          <w:sz w:val="28"/>
          <w:szCs w:val="28"/>
        </w:rPr>
        <w:t>З</w:t>
      </w:r>
      <w:r w:rsidRPr="00403EAE">
        <w:rPr>
          <w:sz w:val="28"/>
          <w:szCs w:val="28"/>
        </w:rPr>
        <w:t>а</w:t>
      </w:r>
      <w:r w:rsidRPr="00403EAE">
        <w:rPr>
          <w:sz w:val="28"/>
          <w:szCs w:val="28"/>
        </w:rPr>
        <w:t>кона</w:t>
      </w:r>
      <w:r w:rsidR="00F84618">
        <w:rPr>
          <w:sz w:val="28"/>
          <w:szCs w:val="28"/>
        </w:rPr>
        <w:t xml:space="preserve"> АК № 99-ЗС.</w:t>
      </w:r>
      <w:r w:rsidRPr="003D07B3">
        <w:rPr>
          <w:sz w:val="28"/>
          <w:szCs w:val="28"/>
        </w:rPr>
        <w:t xml:space="preserve"> </w:t>
      </w:r>
    </w:p>
    <w:p w:rsidR="004519DC" w:rsidRDefault="00F84618" w:rsidP="004519DC">
      <w:pPr>
        <w:pStyle w:val="a4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D35B9A">
        <w:rPr>
          <w:sz w:val="28"/>
          <w:szCs w:val="28"/>
        </w:rPr>
        <w:t xml:space="preserve"> </w:t>
      </w:r>
      <w:r w:rsidR="004519DC" w:rsidRPr="00FA1809">
        <w:rPr>
          <w:sz w:val="28"/>
          <w:szCs w:val="28"/>
        </w:rPr>
        <w:t>подростк</w:t>
      </w:r>
      <w:r w:rsidR="00D35B9A">
        <w:rPr>
          <w:sz w:val="28"/>
          <w:szCs w:val="28"/>
        </w:rPr>
        <w:t>ов</w:t>
      </w:r>
      <w:r w:rsidR="004519DC" w:rsidRPr="00FA1809">
        <w:rPr>
          <w:sz w:val="28"/>
          <w:szCs w:val="28"/>
        </w:rPr>
        <w:t xml:space="preserve"> были выявлены </w:t>
      </w:r>
      <w:r w:rsidR="00607DE9">
        <w:rPr>
          <w:sz w:val="28"/>
          <w:szCs w:val="28"/>
        </w:rPr>
        <w:t>в позднее время без сопровождения зако</w:t>
      </w:r>
      <w:r w:rsidR="00607DE9">
        <w:rPr>
          <w:sz w:val="28"/>
          <w:szCs w:val="28"/>
        </w:rPr>
        <w:t>н</w:t>
      </w:r>
      <w:r w:rsidR="00607DE9">
        <w:rPr>
          <w:sz w:val="28"/>
          <w:szCs w:val="28"/>
        </w:rPr>
        <w:t>ного представи</w:t>
      </w:r>
      <w:r w:rsidR="0035182F">
        <w:rPr>
          <w:sz w:val="28"/>
          <w:szCs w:val="28"/>
        </w:rPr>
        <w:t>теля, либо лица его заменяющего</w:t>
      </w:r>
      <w:r w:rsidR="00D35B9A">
        <w:rPr>
          <w:sz w:val="28"/>
          <w:szCs w:val="28"/>
        </w:rPr>
        <w:t>, из них:</w:t>
      </w:r>
      <w:r w:rsidR="00607DE9">
        <w:rPr>
          <w:sz w:val="28"/>
          <w:szCs w:val="28"/>
        </w:rPr>
        <w:t xml:space="preserve"> </w:t>
      </w:r>
      <w:r w:rsidR="004519DC">
        <w:rPr>
          <w:sz w:val="28"/>
          <w:szCs w:val="28"/>
        </w:rPr>
        <w:t>на улице</w:t>
      </w:r>
      <w:r w:rsidR="00607DE9">
        <w:rPr>
          <w:sz w:val="28"/>
          <w:szCs w:val="28"/>
        </w:rPr>
        <w:t xml:space="preserve"> - </w:t>
      </w:r>
      <w:r>
        <w:rPr>
          <w:sz w:val="28"/>
          <w:szCs w:val="28"/>
        </w:rPr>
        <w:t>35</w:t>
      </w:r>
      <w:r w:rsidR="004519DC">
        <w:rPr>
          <w:sz w:val="28"/>
          <w:szCs w:val="28"/>
        </w:rPr>
        <w:t xml:space="preserve">, в </w:t>
      </w:r>
      <w:r w:rsidR="00A109A9">
        <w:rPr>
          <w:sz w:val="28"/>
          <w:szCs w:val="28"/>
        </w:rPr>
        <w:t>кафе</w:t>
      </w:r>
      <w:r w:rsidR="00607DE9">
        <w:rPr>
          <w:sz w:val="28"/>
          <w:szCs w:val="28"/>
        </w:rPr>
        <w:t xml:space="preserve"> - </w:t>
      </w:r>
      <w:r w:rsidR="00D35B9A">
        <w:rPr>
          <w:sz w:val="28"/>
          <w:szCs w:val="28"/>
        </w:rPr>
        <w:t>2</w:t>
      </w:r>
      <w:r w:rsidR="004519DC">
        <w:rPr>
          <w:sz w:val="28"/>
          <w:szCs w:val="28"/>
        </w:rPr>
        <w:t xml:space="preserve">, все </w:t>
      </w:r>
      <w:r>
        <w:rPr>
          <w:sz w:val="28"/>
          <w:szCs w:val="28"/>
        </w:rPr>
        <w:t>37</w:t>
      </w:r>
      <w:r w:rsidR="00697467">
        <w:rPr>
          <w:sz w:val="28"/>
          <w:szCs w:val="28"/>
        </w:rPr>
        <w:t xml:space="preserve"> </w:t>
      </w:r>
      <w:r w:rsidR="004519DC" w:rsidRPr="00FA1809">
        <w:rPr>
          <w:sz w:val="28"/>
          <w:szCs w:val="28"/>
        </w:rPr>
        <w:t>подростк</w:t>
      </w:r>
      <w:r w:rsidR="00D35B9A">
        <w:rPr>
          <w:sz w:val="28"/>
          <w:szCs w:val="28"/>
        </w:rPr>
        <w:t>ов</w:t>
      </w:r>
      <w:r w:rsidR="0035182F">
        <w:rPr>
          <w:sz w:val="28"/>
          <w:szCs w:val="28"/>
        </w:rPr>
        <w:t xml:space="preserve"> </w:t>
      </w:r>
      <w:r w:rsidR="004519DC" w:rsidRPr="00FA1809">
        <w:rPr>
          <w:sz w:val="28"/>
          <w:szCs w:val="28"/>
        </w:rPr>
        <w:t xml:space="preserve"> были </w:t>
      </w:r>
      <w:r w:rsidR="004519DC">
        <w:rPr>
          <w:sz w:val="28"/>
          <w:szCs w:val="28"/>
        </w:rPr>
        <w:t>переданы родителям</w:t>
      </w:r>
      <w:r w:rsidR="00CF2F4F">
        <w:rPr>
          <w:sz w:val="28"/>
          <w:szCs w:val="28"/>
        </w:rPr>
        <w:t>.</w:t>
      </w:r>
      <w:r w:rsidR="004519DC" w:rsidRPr="00FA1809">
        <w:rPr>
          <w:sz w:val="28"/>
          <w:szCs w:val="28"/>
        </w:rPr>
        <w:t xml:space="preserve"> </w:t>
      </w:r>
      <w:r w:rsidR="0035182F">
        <w:rPr>
          <w:sz w:val="28"/>
          <w:szCs w:val="28"/>
        </w:rPr>
        <w:t>В</w:t>
      </w:r>
      <w:r w:rsidR="00607DE9">
        <w:rPr>
          <w:sz w:val="28"/>
          <w:szCs w:val="28"/>
        </w:rPr>
        <w:t xml:space="preserve"> местах, нахождение в кот</w:t>
      </w:r>
      <w:r w:rsidR="00607DE9">
        <w:rPr>
          <w:sz w:val="28"/>
          <w:szCs w:val="28"/>
        </w:rPr>
        <w:t>о</w:t>
      </w:r>
      <w:r w:rsidR="00607DE9">
        <w:rPr>
          <w:sz w:val="28"/>
          <w:szCs w:val="28"/>
        </w:rPr>
        <w:t xml:space="preserve">рых может </w:t>
      </w:r>
      <w:r w:rsidR="0035182F">
        <w:rPr>
          <w:sz w:val="28"/>
          <w:szCs w:val="28"/>
        </w:rPr>
        <w:t xml:space="preserve">быть </w:t>
      </w:r>
      <w:r w:rsidR="00607DE9">
        <w:rPr>
          <w:sz w:val="28"/>
          <w:szCs w:val="28"/>
        </w:rPr>
        <w:t>причин</w:t>
      </w:r>
      <w:r w:rsidR="0035182F">
        <w:rPr>
          <w:sz w:val="28"/>
          <w:szCs w:val="28"/>
        </w:rPr>
        <w:t>ен</w:t>
      </w:r>
      <w:r w:rsidR="00607DE9">
        <w:rPr>
          <w:sz w:val="28"/>
          <w:szCs w:val="28"/>
        </w:rPr>
        <w:t xml:space="preserve"> вред здоровью детей, их физическому, интеллект</w:t>
      </w:r>
      <w:r w:rsidR="00607DE9">
        <w:rPr>
          <w:sz w:val="28"/>
          <w:szCs w:val="28"/>
        </w:rPr>
        <w:t>у</w:t>
      </w:r>
      <w:r w:rsidR="00607DE9">
        <w:rPr>
          <w:sz w:val="28"/>
          <w:szCs w:val="28"/>
        </w:rPr>
        <w:lastRenderedPageBreak/>
        <w:t xml:space="preserve">альному, психическому, духовному и нравственному развитию </w:t>
      </w:r>
      <w:r w:rsidR="0035182F">
        <w:rPr>
          <w:sz w:val="28"/>
          <w:szCs w:val="28"/>
        </w:rPr>
        <w:t>несовершенн</w:t>
      </w:r>
      <w:r w:rsidR="0035182F">
        <w:rPr>
          <w:sz w:val="28"/>
          <w:szCs w:val="28"/>
        </w:rPr>
        <w:t>о</w:t>
      </w:r>
      <w:r w:rsidR="0035182F">
        <w:rPr>
          <w:sz w:val="28"/>
          <w:szCs w:val="28"/>
        </w:rPr>
        <w:t>летни</w:t>
      </w:r>
      <w:r>
        <w:rPr>
          <w:sz w:val="28"/>
          <w:szCs w:val="28"/>
        </w:rPr>
        <w:t>е не выявлены</w:t>
      </w:r>
      <w:r w:rsidR="00D35B9A">
        <w:rPr>
          <w:sz w:val="28"/>
          <w:szCs w:val="28"/>
        </w:rPr>
        <w:t xml:space="preserve">. </w:t>
      </w:r>
    </w:p>
    <w:p w:rsidR="00350DC0" w:rsidRPr="00414461" w:rsidRDefault="00350DC0" w:rsidP="004519DC">
      <w:pPr>
        <w:pStyle w:val="a4"/>
        <w:ind w:right="-81" w:firstLine="709"/>
        <w:jc w:val="both"/>
        <w:rPr>
          <w:sz w:val="16"/>
          <w:szCs w:val="16"/>
        </w:rPr>
      </w:pPr>
    </w:p>
    <w:tbl>
      <w:tblPr>
        <w:tblStyle w:val="a9"/>
        <w:tblW w:w="9747" w:type="dxa"/>
        <w:tblBorders>
          <w:bottom w:val="single" w:sz="4" w:space="0" w:color="auto"/>
        </w:tblBorders>
        <w:tblLook w:val="04A0"/>
      </w:tblPr>
      <w:tblGrid>
        <w:gridCol w:w="5508"/>
        <w:gridCol w:w="1980"/>
        <w:gridCol w:w="2259"/>
      </w:tblGrid>
      <w:tr w:rsidR="00B2051F" w:rsidTr="003607B9">
        <w:trPr>
          <w:tblHeader/>
        </w:trPr>
        <w:tc>
          <w:tcPr>
            <w:tcW w:w="5508" w:type="dxa"/>
          </w:tcPr>
          <w:p w:rsidR="00B2051F" w:rsidRPr="00F32D2A" w:rsidRDefault="00B2051F" w:rsidP="00F32D2A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2051F" w:rsidRPr="00F32D2A" w:rsidRDefault="003406C8" w:rsidP="00F84618">
            <w:pPr>
              <w:pStyle w:val="a4"/>
              <w:tabs>
                <w:tab w:val="left" w:pos="709"/>
              </w:tabs>
              <w:ind w:right="-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F8461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259" w:type="dxa"/>
          </w:tcPr>
          <w:p w:rsidR="00B2051F" w:rsidRPr="00F32D2A" w:rsidRDefault="003406C8" w:rsidP="00F84618">
            <w:pPr>
              <w:pStyle w:val="a4"/>
              <w:tabs>
                <w:tab w:val="left" w:pos="709"/>
              </w:tabs>
              <w:ind w:right="-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F8461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961953" w:rsidRPr="00961953" w:rsidRDefault="00961953">
      <w:pPr>
        <w:rPr>
          <w:sz w:val="2"/>
          <w:szCs w:val="2"/>
        </w:rPr>
      </w:pPr>
    </w:p>
    <w:tbl>
      <w:tblPr>
        <w:tblStyle w:val="a9"/>
        <w:tblW w:w="9747" w:type="dxa"/>
        <w:tblLook w:val="04A0"/>
      </w:tblPr>
      <w:tblGrid>
        <w:gridCol w:w="5508"/>
        <w:gridCol w:w="1980"/>
        <w:gridCol w:w="2259"/>
      </w:tblGrid>
      <w:tr w:rsidR="00F84618" w:rsidTr="003607B9">
        <w:tc>
          <w:tcPr>
            <w:tcW w:w="5508" w:type="dxa"/>
          </w:tcPr>
          <w:p w:rsidR="00F84618" w:rsidRPr="00F32D2A" w:rsidRDefault="00F84618" w:rsidP="00F32D2A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>Количество выявленных несовершенноле</w:t>
            </w:r>
            <w:r w:rsidRPr="00F32D2A">
              <w:rPr>
                <w:sz w:val="28"/>
                <w:szCs w:val="28"/>
              </w:rPr>
              <w:t>т</w:t>
            </w:r>
            <w:r w:rsidRPr="00F32D2A">
              <w:rPr>
                <w:sz w:val="28"/>
                <w:szCs w:val="28"/>
              </w:rPr>
              <w:t>них, всего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980" w:type="dxa"/>
            <w:vAlign w:val="bottom"/>
          </w:tcPr>
          <w:p w:rsidR="00F84618" w:rsidRPr="00F32D2A" w:rsidRDefault="00F84618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259" w:type="dxa"/>
            <w:vAlign w:val="bottom"/>
          </w:tcPr>
          <w:p w:rsidR="00F84618" w:rsidRPr="00F32D2A" w:rsidRDefault="00F84618" w:rsidP="0044261D">
            <w:pPr>
              <w:pStyle w:val="a4"/>
              <w:tabs>
                <w:tab w:val="left" w:pos="709"/>
              </w:tabs>
              <w:ind w:right="-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F84618" w:rsidTr="003607B9">
        <w:tc>
          <w:tcPr>
            <w:tcW w:w="5508" w:type="dxa"/>
          </w:tcPr>
          <w:p w:rsidR="00F84618" w:rsidRPr="00F32D2A" w:rsidRDefault="00F84618" w:rsidP="00F32D2A">
            <w:pPr>
              <w:pStyle w:val="a4"/>
              <w:ind w:right="-81"/>
              <w:jc w:val="both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 xml:space="preserve">на территории Павловского сельсовета </w:t>
            </w:r>
          </w:p>
        </w:tc>
        <w:tc>
          <w:tcPr>
            <w:tcW w:w="1980" w:type="dxa"/>
          </w:tcPr>
          <w:p w:rsidR="00F84618" w:rsidRPr="00F32D2A" w:rsidRDefault="00F84618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59" w:type="dxa"/>
          </w:tcPr>
          <w:p w:rsidR="00F84618" w:rsidRPr="00F32D2A" w:rsidRDefault="00F84618" w:rsidP="0044261D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84618" w:rsidTr="003607B9">
        <w:tc>
          <w:tcPr>
            <w:tcW w:w="5508" w:type="dxa"/>
          </w:tcPr>
          <w:p w:rsidR="00F84618" w:rsidRPr="00E94054" w:rsidRDefault="00F84618" w:rsidP="004519DC">
            <w:pPr>
              <w:pStyle w:val="a4"/>
              <w:ind w:right="-81"/>
              <w:jc w:val="both"/>
              <w:rPr>
                <w:sz w:val="16"/>
                <w:szCs w:val="16"/>
              </w:rPr>
            </w:pPr>
            <w:r w:rsidRPr="00F32D2A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F32D2A">
              <w:rPr>
                <w:sz w:val="28"/>
                <w:szCs w:val="28"/>
              </w:rPr>
              <w:t>Черемновского</w:t>
            </w:r>
            <w:proofErr w:type="spellEnd"/>
            <w:r w:rsidRPr="00F32D2A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1980" w:type="dxa"/>
          </w:tcPr>
          <w:p w:rsidR="00F84618" w:rsidRPr="00F32D2A" w:rsidRDefault="00F84618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9" w:type="dxa"/>
          </w:tcPr>
          <w:p w:rsidR="00F84618" w:rsidRPr="00F32D2A" w:rsidRDefault="00F84618" w:rsidP="0044261D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84618" w:rsidTr="003607B9">
        <w:tc>
          <w:tcPr>
            <w:tcW w:w="5508" w:type="dxa"/>
          </w:tcPr>
          <w:p w:rsidR="00F84618" w:rsidRDefault="00F84618" w:rsidP="0077517C">
            <w:pPr>
              <w:pStyle w:val="a4"/>
              <w:tabs>
                <w:tab w:val="left" w:pos="709"/>
              </w:tabs>
              <w:ind w:right="-81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F32D2A">
              <w:rPr>
                <w:sz w:val="28"/>
                <w:szCs w:val="28"/>
              </w:rPr>
              <w:t>Новозоринского</w:t>
            </w:r>
            <w:proofErr w:type="spellEnd"/>
            <w:r w:rsidRPr="00F32D2A">
              <w:rPr>
                <w:sz w:val="28"/>
                <w:szCs w:val="28"/>
              </w:rPr>
              <w:t xml:space="preserve"> сельсовета</w:t>
            </w:r>
          </w:p>
          <w:p w:rsidR="00F84618" w:rsidRPr="004519DC" w:rsidRDefault="00F84618" w:rsidP="0077517C">
            <w:pPr>
              <w:pStyle w:val="a4"/>
              <w:tabs>
                <w:tab w:val="left" w:pos="709"/>
              </w:tabs>
              <w:ind w:right="-81"/>
              <w:rPr>
                <w:sz w:val="10"/>
                <w:szCs w:val="10"/>
              </w:rPr>
            </w:pPr>
          </w:p>
        </w:tc>
        <w:tc>
          <w:tcPr>
            <w:tcW w:w="1980" w:type="dxa"/>
          </w:tcPr>
          <w:p w:rsidR="00F84618" w:rsidRPr="00F32D2A" w:rsidRDefault="00F84618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59" w:type="dxa"/>
          </w:tcPr>
          <w:p w:rsidR="00F84618" w:rsidRPr="00F32D2A" w:rsidRDefault="00F84618" w:rsidP="0044261D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84618" w:rsidTr="003607B9">
        <w:tc>
          <w:tcPr>
            <w:tcW w:w="5508" w:type="dxa"/>
          </w:tcPr>
          <w:p w:rsidR="00F84618" w:rsidRDefault="00F84618" w:rsidP="0077517C">
            <w:pPr>
              <w:pStyle w:val="a4"/>
              <w:ind w:right="-81"/>
              <w:jc w:val="both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>на территории Комсомольского сельсовета</w:t>
            </w:r>
          </w:p>
          <w:p w:rsidR="00F84618" w:rsidRPr="004519DC" w:rsidRDefault="00F84618" w:rsidP="0077517C">
            <w:pPr>
              <w:pStyle w:val="a4"/>
              <w:ind w:right="-81"/>
              <w:jc w:val="both"/>
              <w:rPr>
                <w:sz w:val="10"/>
                <w:szCs w:val="10"/>
              </w:rPr>
            </w:pPr>
          </w:p>
        </w:tc>
        <w:tc>
          <w:tcPr>
            <w:tcW w:w="1980" w:type="dxa"/>
          </w:tcPr>
          <w:p w:rsidR="00F84618" w:rsidRPr="00F32D2A" w:rsidRDefault="00F84618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9" w:type="dxa"/>
          </w:tcPr>
          <w:p w:rsidR="00F84618" w:rsidRPr="00F32D2A" w:rsidRDefault="00F84618" w:rsidP="0044261D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84618" w:rsidTr="003607B9">
        <w:tc>
          <w:tcPr>
            <w:tcW w:w="5508" w:type="dxa"/>
          </w:tcPr>
          <w:p w:rsidR="00F84618" w:rsidRDefault="00F84618" w:rsidP="00F32D2A">
            <w:pPr>
              <w:pStyle w:val="a4"/>
              <w:ind w:right="-81"/>
              <w:jc w:val="both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F32D2A">
              <w:rPr>
                <w:sz w:val="28"/>
                <w:szCs w:val="28"/>
              </w:rPr>
              <w:t>Стуковского</w:t>
            </w:r>
            <w:proofErr w:type="spellEnd"/>
            <w:r w:rsidRPr="00F32D2A">
              <w:rPr>
                <w:sz w:val="28"/>
                <w:szCs w:val="28"/>
              </w:rPr>
              <w:t xml:space="preserve"> сельсовета </w:t>
            </w:r>
          </w:p>
          <w:p w:rsidR="00F84618" w:rsidRPr="004519DC" w:rsidRDefault="00F84618" w:rsidP="00F32D2A">
            <w:pPr>
              <w:pStyle w:val="a4"/>
              <w:ind w:right="-81"/>
              <w:jc w:val="both"/>
              <w:rPr>
                <w:sz w:val="10"/>
                <w:szCs w:val="10"/>
              </w:rPr>
            </w:pPr>
          </w:p>
        </w:tc>
        <w:tc>
          <w:tcPr>
            <w:tcW w:w="1980" w:type="dxa"/>
          </w:tcPr>
          <w:p w:rsidR="00F84618" w:rsidRPr="00F32D2A" w:rsidRDefault="00F84618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59" w:type="dxa"/>
          </w:tcPr>
          <w:p w:rsidR="00F84618" w:rsidRPr="00F32D2A" w:rsidRDefault="00F84618" w:rsidP="0044261D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84618" w:rsidTr="003607B9">
        <w:tc>
          <w:tcPr>
            <w:tcW w:w="5508" w:type="dxa"/>
          </w:tcPr>
          <w:p w:rsidR="00F84618" w:rsidRDefault="00F84618" w:rsidP="00F32D2A">
            <w:pPr>
              <w:pStyle w:val="a4"/>
              <w:ind w:right="-81"/>
              <w:jc w:val="both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F32D2A">
              <w:rPr>
                <w:sz w:val="28"/>
                <w:szCs w:val="28"/>
              </w:rPr>
              <w:t>Елунинского</w:t>
            </w:r>
            <w:proofErr w:type="spellEnd"/>
            <w:r w:rsidRPr="00F32D2A">
              <w:rPr>
                <w:sz w:val="28"/>
                <w:szCs w:val="28"/>
              </w:rPr>
              <w:t xml:space="preserve"> сельсовета</w:t>
            </w:r>
          </w:p>
          <w:p w:rsidR="00F84618" w:rsidRPr="004519DC" w:rsidRDefault="00F84618" w:rsidP="00F32D2A">
            <w:pPr>
              <w:pStyle w:val="a4"/>
              <w:ind w:right="-81"/>
              <w:jc w:val="both"/>
              <w:rPr>
                <w:sz w:val="10"/>
                <w:szCs w:val="10"/>
              </w:rPr>
            </w:pPr>
          </w:p>
        </w:tc>
        <w:tc>
          <w:tcPr>
            <w:tcW w:w="1980" w:type="dxa"/>
          </w:tcPr>
          <w:p w:rsidR="00F84618" w:rsidRPr="00F32D2A" w:rsidRDefault="00F84618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59" w:type="dxa"/>
          </w:tcPr>
          <w:p w:rsidR="00F84618" w:rsidRPr="00F32D2A" w:rsidRDefault="00F84618" w:rsidP="0044261D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84618" w:rsidTr="003607B9">
        <w:tc>
          <w:tcPr>
            <w:tcW w:w="5508" w:type="dxa"/>
          </w:tcPr>
          <w:p w:rsidR="00F84618" w:rsidRDefault="00F84618" w:rsidP="00F32D2A">
            <w:pPr>
              <w:pStyle w:val="a4"/>
              <w:ind w:right="-81"/>
              <w:jc w:val="both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F32D2A">
              <w:rPr>
                <w:sz w:val="28"/>
                <w:szCs w:val="28"/>
              </w:rPr>
              <w:t>Павлозаводского</w:t>
            </w:r>
            <w:proofErr w:type="spellEnd"/>
            <w:r w:rsidRPr="00F32D2A">
              <w:rPr>
                <w:sz w:val="28"/>
                <w:szCs w:val="28"/>
              </w:rPr>
              <w:t xml:space="preserve"> сельсовета</w:t>
            </w:r>
          </w:p>
          <w:p w:rsidR="00F84618" w:rsidRPr="004519DC" w:rsidRDefault="00F84618" w:rsidP="00F32D2A">
            <w:pPr>
              <w:pStyle w:val="a4"/>
              <w:ind w:right="-81"/>
              <w:jc w:val="both"/>
              <w:rPr>
                <w:sz w:val="10"/>
                <w:szCs w:val="10"/>
              </w:rPr>
            </w:pPr>
            <w:r w:rsidRPr="00F32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F84618" w:rsidRPr="00F32D2A" w:rsidRDefault="00F84618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59" w:type="dxa"/>
          </w:tcPr>
          <w:p w:rsidR="00F84618" w:rsidRPr="00F32D2A" w:rsidRDefault="00F84618" w:rsidP="0044261D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84618" w:rsidTr="003607B9">
        <w:tc>
          <w:tcPr>
            <w:tcW w:w="5508" w:type="dxa"/>
          </w:tcPr>
          <w:p w:rsidR="00F84618" w:rsidRPr="00F32D2A" w:rsidRDefault="00F84618" w:rsidP="00F32D2A">
            <w:pPr>
              <w:pStyle w:val="a4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Прутского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1980" w:type="dxa"/>
          </w:tcPr>
          <w:p w:rsidR="00F84618" w:rsidRPr="00F32D2A" w:rsidRDefault="00F84618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9" w:type="dxa"/>
          </w:tcPr>
          <w:p w:rsidR="00F84618" w:rsidRPr="00F32D2A" w:rsidRDefault="00F84618" w:rsidP="0044261D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84618" w:rsidTr="003607B9">
        <w:tc>
          <w:tcPr>
            <w:tcW w:w="5508" w:type="dxa"/>
          </w:tcPr>
          <w:p w:rsidR="00F84618" w:rsidRDefault="00F84618" w:rsidP="00F32D2A">
            <w:pPr>
              <w:pStyle w:val="a4"/>
              <w:ind w:right="-81"/>
              <w:jc w:val="both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>на территории Шаховского сельсовета</w:t>
            </w:r>
          </w:p>
          <w:p w:rsidR="00F84618" w:rsidRPr="004519DC" w:rsidRDefault="00F84618" w:rsidP="00F32D2A">
            <w:pPr>
              <w:pStyle w:val="a4"/>
              <w:ind w:right="-81"/>
              <w:jc w:val="both"/>
              <w:rPr>
                <w:sz w:val="10"/>
                <w:szCs w:val="10"/>
              </w:rPr>
            </w:pPr>
          </w:p>
        </w:tc>
        <w:tc>
          <w:tcPr>
            <w:tcW w:w="1980" w:type="dxa"/>
          </w:tcPr>
          <w:p w:rsidR="00F84618" w:rsidRPr="00F32D2A" w:rsidRDefault="00F84618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9" w:type="dxa"/>
          </w:tcPr>
          <w:p w:rsidR="00F84618" w:rsidRPr="00F32D2A" w:rsidRDefault="00F84618" w:rsidP="0044261D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84618" w:rsidTr="003607B9">
        <w:tc>
          <w:tcPr>
            <w:tcW w:w="5508" w:type="dxa"/>
          </w:tcPr>
          <w:p w:rsidR="00F84618" w:rsidRDefault="00F84618" w:rsidP="00F32D2A">
            <w:pPr>
              <w:pStyle w:val="a4"/>
              <w:ind w:right="-81"/>
              <w:jc w:val="both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F32D2A">
              <w:rPr>
                <w:sz w:val="28"/>
                <w:szCs w:val="28"/>
              </w:rPr>
              <w:t>Арбузовского</w:t>
            </w:r>
            <w:proofErr w:type="spellEnd"/>
            <w:r w:rsidRPr="00F32D2A">
              <w:rPr>
                <w:sz w:val="28"/>
                <w:szCs w:val="28"/>
              </w:rPr>
              <w:t xml:space="preserve"> сельсовета</w:t>
            </w:r>
          </w:p>
          <w:p w:rsidR="00F84618" w:rsidRPr="004519DC" w:rsidRDefault="00F84618" w:rsidP="00F32D2A">
            <w:pPr>
              <w:pStyle w:val="a4"/>
              <w:ind w:right="-81"/>
              <w:jc w:val="both"/>
              <w:rPr>
                <w:sz w:val="10"/>
                <w:szCs w:val="10"/>
              </w:rPr>
            </w:pPr>
          </w:p>
        </w:tc>
        <w:tc>
          <w:tcPr>
            <w:tcW w:w="1980" w:type="dxa"/>
          </w:tcPr>
          <w:p w:rsidR="00F84618" w:rsidRPr="00F32D2A" w:rsidRDefault="00F84618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59" w:type="dxa"/>
          </w:tcPr>
          <w:p w:rsidR="00F84618" w:rsidRPr="00F32D2A" w:rsidRDefault="00F84618" w:rsidP="0044261D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4618" w:rsidTr="003607B9">
        <w:tc>
          <w:tcPr>
            <w:tcW w:w="5508" w:type="dxa"/>
          </w:tcPr>
          <w:p w:rsidR="00F84618" w:rsidRPr="00F32D2A" w:rsidRDefault="00F84618" w:rsidP="00F32D2A">
            <w:pPr>
              <w:pStyle w:val="a4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Колыванского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80" w:type="dxa"/>
          </w:tcPr>
          <w:p w:rsidR="00F84618" w:rsidRDefault="00F84618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59" w:type="dxa"/>
          </w:tcPr>
          <w:p w:rsidR="00F84618" w:rsidRDefault="00F84618" w:rsidP="0044261D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84618" w:rsidTr="003607B9">
        <w:tc>
          <w:tcPr>
            <w:tcW w:w="5508" w:type="dxa"/>
          </w:tcPr>
          <w:p w:rsidR="00F84618" w:rsidRDefault="00F84618" w:rsidP="00F32D2A">
            <w:pPr>
              <w:pStyle w:val="a4"/>
              <w:ind w:right="-81"/>
              <w:jc w:val="both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F32D2A">
              <w:rPr>
                <w:sz w:val="28"/>
                <w:szCs w:val="28"/>
              </w:rPr>
              <w:t>Рогозихинского</w:t>
            </w:r>
            <w:proofErr w:type="spellEnd"/>
            <w:r w:rsidRPr="00F32D2A">
              <w:rPr>
                <w:sz w:val="28"/>
                <w:szCs w:val="28"/>
              </w:rPr>
              <w:t xml:space="preserve"> сельсовета</w:t>
            </w:r>
          </w:p>
          <w:p w:rsidR="00F84618" w:rsidRPr="004519DC" w:rsidRDefault="00F84618" w:rsidP="00F32D2A">
            <w:pPr>
              <w:pStyle w:val="a4"/>
              <w:ind w:right="-81"/>
              <w:jc w:val="both"/>
              <w:rPr>
                <w:sz w:val="10"/>
                <w:szCs w:val="10"/>
              </w:rPr>
            </w:pPr>
          </w:p>
        </w:tc>
        <w:tc>
          <w:tcPr>
            <w:tcW w:w="1980" w:type="dxa"/>
          </w:tcPr>
          <w:p w:rsidR="00F84618" w:rsidRPr="00F32D2A" w:rsidRDefault="00F84618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59" w:type="dxa"/>
          </w:tcPr>
          <w:p w:rsidR="00F84618" w:rsidRPr="00F32D2A" w:rsidRDefault="00F84618" w:rsidP="0044261D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4618" w:rsidTr="003607B9">
        <w:tc>
          <w:tcPr>
            <w:tcW w:w="5508" w:type="dxa"/>
          </w:tcPr>
          <w:p w:rsidR="00F84618" w:rsidRDefault="00F84618" w:rsidP="00F32D2A">
            <w:pPr>
              <w:pStyle w:val="a4"/>
              <w:ind w:right="-81"/>
              <w:jc w:val="both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F32D2A">
              <w:rPr>
                <w:sz w:val="28"/>
                <w:szCs w:val="28"/>
              </w:rPr>
              <w:t>Бурановского</w:t>
            </w:r>
            <w:proofErr w:type="spellEnd"/>
            <w:r w:rsidRPr="00F32D2A">
              <w:rPr>
                <w:sz w:val="28"/>
                <w:szCs w:val="28"/>
              </w:rPr>
              <w:t xml:space="preserve"> сельсовета</w:t>
            </w:r>
          </w:p>
          <w:p w:rsidR="00F84618" w:rsidRPr="004519DC" w:rsidRDefault="00F84618" w:rsidP="00F32D2A">
            <w:pPr>
              <w:pStyle w:val="a4"/>
              <w:ind w:right="-81"/>
              <w:jc w:val="both"/>
              <w:rPr>
                <w:sz w:val="10"/>
                <w:szCs w:val="10"/>
              </w:rPr>
            </w:pPr>
          </w:p>
        </w:tc>
        <w:tc>
          <w:tcPr>
            <w:tcW w:w="1980" w:type="dxa"/>
          </w:tcPr>
          <w:p w:rsidR="00F84618" w:rsidRPr="00F32D2A" w:rsidRDefault="00F84618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59" w:type="dxa"/>
          </w:tcPr>
          <w:p w:rsidR="00F84618" w:rsidRPr="00F32D2A" w:rsidRDefault="00F84618" w:rsidP="0044261D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84618" w:rsidTr="003607B9">
        <w:tc>
          <w:tcPr>
            <w:tcW w:w="5508" w:type="dxa"/>
          </w:tcPr>
          <w:p w:rsidR="00F84618" w:rsidRDefault="00F84618" w:rsidP="00F32D2A">
            <w:pPr>
              <w:pStyle w:val="a4"/>
              <w:ind w:right="-81"/>
              <w:jc w:val="both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F32D2A">
              <w:rPr>
                <w:sz w:val="28"/>
                <w:szCs w:val="28"/>
              </w:rPr>
              <w:t>Лебяжинского</w:t>
            </w:r>
            <w:proofErr w:type="spellEnd"/>
            <w:r w:rsidRPr="00F32D2A">
              <w:rPr>
                <w:sz w:val="28"/>
                <w:szCs w:val="28"/>
              </w:rPr>
              <w:t xml:space="preserve"> сельсовета</w:t>
            </w:r>
          </w:p>
          <w:p w:rsidR="00F84618" w:rsidRPr="004519DC" w:rsidRDefault="00F84618" w:rsidP="00F32D2A">
            <w:pPr>
              <w:pStyle w:val="a4"/>
              <w:ind w:right="-81"/>
              <w:jc w:val="both"/>
              <w:rPr>
                <w:sz w:val="10"/>
                <w:szCs w:val="10"/>
              </w:rPr>
            </w:pPr>
          </w:p>
        </w:tc>
        <w:tc>
          <w:tcPr>
            <w:tcW w:w="1980" w:type="dxa"/>
          </w:tcPr>
          <w:p w:rsidR="00F84618" w:rsidRPr="00F32D2A" w:rsidRDefault="00F84618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9" w:type="dxa"/>
          </w:tcPr>
          <w:p w:rsidR="00F84618" w:rsidRPr="00F32D2A" w:rsidRDefault="00F84618" w:rsidP="0044261D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84618" w:rsidTr="003607B9">
        <w:tc>
          <w:tcPr>
            <w:tcW w:w="5508" w:type="dxa"/>
          </w:tcPr>
          <w:p w:rsidR="00F84618" w:rsidRPr="00F32D2A" w:rsidRDefault="00F84618" w:rsidP="00F32D2A">
            <w:pPr>
              <w:pStyle w:val="a4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Чернопятовского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80" w:type="dxa"/>
          </w:tcPr>
          <w:p w:rsidR="00F84618" w:rsidRDefault="00F84618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59" w:type="dxa"/>
          </w:tcPr>
          <w:p w:rsidR="00F84618" w:rsidRDefault="00F84618" w:rsidP="0044261D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84618" w:rsidTr="003607B9">
        <w:tc>
          <w:tcPr>
            <w:tcW w:w="5508" w:type="dxa"/>
          </w:tcPr>
          <w:p w:rsidR="00F84618" w:rsidRPr="00F32D2A" w:rsidRDefault="00F84618" w:rsidP="00F32D2A">
            <w:pPr>
              <w:pStyle w:val="a4"/>
              <w:ind w:right="-81"/>
              <w:jc w:val="both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 xml:space="preserve">на территории </w:t>
            </w:r>
            <w:proofErr w:type="gramStart"/>
            <w:r w:rsidRPr="00F32D2A">
              <w:rPr>
                <w:sz w:val="28"/>
                <w:szCs w:val="28"/>
              </w:rPr>
              <w:t>г</w:t>
            </w:r>
            <w:proofErr w:type="gramEnd"/>
            <w:r w:rsidRPr="00F32D2A">
              <w:rPr>
                <w:sz w:val="28"/>
                <w:szCs w:val="28"/>
              </w:rPr>
              <w:t xml:space="preserve">. Барнаула </w:t>
            </w:r>
          </w:p>
        </w:tc>
        <w:tc>
          <w:tcPr>
            <w:tcW w:w="1980" w:type="dxa"/>
          </w:tcPr>
          <w:p w:rsidR="00F84618" w:rsidRPr="003406C8" w:rsidRDefault="00F84618" w:rsidP="007B5120">
            <w:pPr>
              <w:pStyle w:val="a4"/>
              <w:tabs>
                <w:tab w:val="left" w:pos="709"/>
              </w:tabs>
              <w:ind w:right="-81"/>
              <w:jc w:val="center"/>
            </w:pPr>
            <w:r w:rsidRPr="003406C8">
              <w:t>0</w:t>
            </w:r>
          </w:p>
        </w:tc>
        <w:tc>
          <w:tcPr>
            <w:tcW w:w="2259" w:type="dxa"/>
          </w:tcPr>
          <w:p w:rsidR="00F84618" w:rsidRDefault="00F84618" w:rsidP="0044261D">
            <w:pPr>
              <w:pStyle w:val="a4"/>
              <w:tabs>
                <w:tab w:val="left" w:pos="709"/>
              </w:tabs>
              <w:ind w:right="-81"/>
              <w:jc w:val="center"/>
            </w:pPr>
            <w:r>
              <w:t>4</w:t>
            </w:r>
          </w:p>
          <w:p w:rsidR="00F84618" w:rsidRPr="00BC64F4" w:rsidRDefault="00F84618" w:rsidP="00F84618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0"/>
                <w:szCs w:val="20"/>
              </w:rPr>
            </w:pPr>
            <w:r w:rsidRPr="00BC64F4">
              <w:rPr>
                <w:sz w:val="20"/>
                <w:szCs w:val="20"/>
              </w:rPr>
              <w:t>(жител</w:t>
            </w:r>
            <w:r>
              <w:rPr>
                <w:sz w:val="20"/>
                <w:szCs w:val="20"/>
              </w:rPr>
              <w:t>и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авловск, </w:t>
            </w:r>
            <w:proofErr w:type="spellStart"/>
            <w:r>
              <w:rPr>
                <w:sz w:val="20"/>
                <w:szCs w:val="20"/>
              </w:rPr>
              <w:t>ст.Арбузовка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с.Колыванское</w:t>
            </w:r>
            <w:proofErr w:type="spellEnd"/>
            <w:r w:rsidRPr="00BC64F4">
              <w:rPr>
                <w:sz w:val="20"/>
                <w:szCs w:val="20"/>
              </w:rPr>
              <w:t>)</w:t>
            </w:r>
          </w:p>
        </w:tc>
      </w:tr>
    </w:tbl>
    <w:p w:rsidR="00E94054" w:rsidRPr="00414461" w:rsidRDefault="00E94054" w:rsidP="00F32D2A">
      <w:pPr>
        <w:pStyle w:val="a4"/>
        <w:ind w:right="-81" w:firstLine="708"/>
        <w:jc w:val="both"/>
        <w:rPr>
          <w:sz w:val="16"/>
          <w:szCs w:val="16"/>
        </w:rPr>
      </w:pPr>
    </w:p>
    <w:p w:rsidR="00AC7F62" w:rsidRDefault="00AC7F62" w:rsidP="00AC7F62">
      <w:pPr>
        <w:pStyle w:val="a4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мая 2023 года,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>, внесенных изменений в Закон АК № 99-ЗС об ограничении нахождения несовершеннолетних на водных объектах, ведется контроль за присутствием детей на территории водоема без сопровождения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ца, достигшего 18 лет. В теплое время 2023 года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Павловск на реке </w:t>
      </w:r>
      <w:proofErr w:type="spellStart"/>
      <w:r>
        <w:rPr>
          <w:sz w:val="28"/>
          <w:szCs w:val="28"/>
        </w:rPr>
        <w:t>Касмала</w:t>
      </w:r>
      <w:proofErr w:type="spellEnd"/>
      <w:r>
        <w:rPr>
          <w:sz w:val="28"/>
          <w:szCs w:val="28"/>
        </w:rPr>
        <w:t xml:space="preserve"> без сопровождения взрослых</w:t>
      </w:r>
      <w:r w:rsidRPr="0044261D">
        <w:rPr>
          <w:sz w:val="28"/>
          <w:szCs w:val="28"/>
        </w:rPr>
        <w:t xml:space="preserve"> </w:t>
      </w:r>
      <w:r>
        <w:rPr>
          <w:sz w:val="28"/>
          <w:szCs w:val="28"/>
        </w:rPr>
        <w:t>было выявлено 14 несовершеннолетних в возрасте от 11 до 14 лет.</w:t>
      </w:r>
    </w:p>
    <w:p w:rsidR="00FA1809" w:rsidRPr="00F32DF9" w:rsidRDefault="002C0735" w:rsidP="00F32D2A">
      <w:pPr>
        <w:pStyle w:val="a4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отдел</w:t>
      </w:r>
      <w:r w:rsidR="003406C8">
        <w:rPr>
          <w:sz w:val="28"/>
          <w:szCs w:val="28"/>
        </w:rPr>
        <w:t>ов</w:t>
      </w:r>
      <w:r>
        <w:rPr>
          <w:sz w:val="28"/>
          <w:szCs w:val="28"/>
        </w:rPr>
        <w:t xml:space="preserve"> внутренних дел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Барнаула</w:t>
      </w:r>
      <w:r w:rsidR="00B43339" w:rsidRPr="00B43339">
        <w:rPr>
          <w:sz w:val="28"/>
          <w:szCs w:val="28"/>
        </w:rPr>
        <w:t xml:space="preserve"> </w:t>
      </w:r>
      <w:r w:rsidR="00B43339">
        <w:rPr>
          <w:sz w:val="28"/>
          <w:szCs w:val="28"/>
        </w:rPr>
        <w:t>и Павловского района</w:t>
      </w:r>
      <w:r w:rsidR="005D74D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16FD1">
        <w:rPr>
          <w:sz w:val="28"/>
          <w:szCs w:val="28"/>
        </w:rPr>
        <w:t xml:space="preserve"> </w:t>
      </w:r>
      <w:r w:rsidR="00E94054">
        <w:rPr>
          <w:sz w:val="28"/>
          <w:szCs w:val="28"/>
        </w:rPr>
        <w:t>КДН и ЗП</w:t>
      </w:r>
      <w:r w:rsidR="00E60891">
        <w:rPr>
          <w:sz w:val="28"/>
          <w:szCs w:val="28"/>
        </w:rPr>
        <w:t xml:space="preserve"> </w:t>
      </w:r>
      <w:r w:rsidR="007364DD">
        <w:rPr>
          <w:sz w:val="28"/>
          <w:szCs w:val="28"/>
        </w:rPr>
        <w:t>в 202</w:t>
      </w:r>
      <w:r w:rsidR="00F84618">
        <w:rPr>
          <w:sz w:val="28"/>
          <w:szCs w:val="28"/>
        </w:rPr>
        <w:t>3</w:t>
      </w:r>
      <w:r w:rsidR="003903AB">
        <w:rPr>
          <w:sz w:val="28"/>
          <w:szCs w:val="28"/>
        </w:rPr>
        <w:t xml:space="preserve"> году </w:t>
      </w:r>
      <w:r w:rsidR="007364DD">
        <w:rPr>
          <w:sz w:val="28"/>
          <w:szCs w:val="28"/>
        </w:rPr>
        <w:t xml:space="preserve">поступил </w:t>
      </w:r>
      <w:r w:rsidR="00F84618">
        <w:rPr>
          <w:sz w:val="28"/>
          <w:szCs w:val="28"/>
        </w:rPr>
        <w:t>51</w:t>
      </w:r>
      <w:r>
        <w:rPr>
          <w:sz w:val="28"/>
          <w:szCs w:val="28"/>
        </w:rPr>
        <w:t xml:space="preserve"> акт об обнаружении несовершеннолетн</w:t>
      </w:r>
      <w:r w:rsidR="00E94054">
        <w:rPr>
          <w:sz w:val="28"/>
          <w:szCs w:val="28"/>
        </w:rPr>
        <w:t>их, находящих</w:t>
      </w:r>
      <w:r>
        <w:rPr>
          <w:sz w:val="28"/>
          <w:szCs w:val="28"/>
        </w:rPr>
        <w:t>ся в общественном месте в нарушение ограничений, определенных Законом АК</w:t>
      </w:r>
      <w:r w:rsidR="00DF7B79">
        <w:rPr>
          <w:sz w:val="28"/>
          <w:szCs w:val="28"/>
        </w:rPr>
        <w:t xml:space="preserve"> </w:t>
      </w:r>
      <w:r>
        <w:rPr>
          <w:sz w:val="28"/>
          <w:szCs w:val="28"/>
        </w:rPr>
        <w:t>№ 99-ЗС</w:t>
      </w:r>
      <w:r w:rsidR="001900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1900BD">
        <w:rPr>
          <w:sz w:val="28"/>
          <w:szCs w:val="28"/>
        </w:rPr>
        <w:t>Н</w:t>
      </w:r>
      <w:r>
        <w:rPr>
          <w:sz w:val="28"/>
          <w:szCs w:val="28"/>
        </w:rPr>
        <w:t xml:space="preserve">а основании </w:t>
      </w:r>
      <w:r w:rsidR="001900BD">
        <w:rPr>
          <w:sz w:val="28"/>
          <w:szCs w:val="28"/>
        </w:rPr>
        <w:t>данных актов</w:t>
      </w:r>
      <w:r w:rsidR="007F3D52">
        <w:rPr>
          <w:sz w:val="28"/>
          <w:szCs w:val="28"/>
        </w:rPr>
        <w:t xml:space="preserve"> </w:t>
      </w:r>
      <w:r w:rsidR="00DF7B79">
        <w:rPr>
          <w:sz w:val="28"/>
          <w:szCs w:val="28"/>
        </w:rPr>
        <w:t xml:space="preserve">составлены протоколы об административном правонарушении </w:t>
      </w:r>
      <w:r w:rsidR="00697467">
        <w:rPr>
          <w:sz w:val="28"/>
          <w:szCs w:val="28"/>
        </w:rPr>
        <w:t>в</w:t>
      </w:r>
      <w:r w:rsidR="007364DD">
        <w:rPr>
          <w:sz w:val="28"/>
          <w:szCs w:val="28"/>
        </w:rPr>
        <w:t xml:space="preserve"> отношении </w:t>
      </w:r>
      <w:r w:rsidR="00AC7F62">
        <w:rPr>
          <w:sz w:val="28"/>
          <w:szCs w:val="28"/>
        </w:rPr>
        <w:t>42-х</w:t>
      </w:r>
      <w:r>
        <w:rPr>
          <w:sz w:val="28"/>
          <w:szCs w:val="28"/>
        </w:rPr>
        <w:t xml:space="preserve"> </w:t>
      </w:r>
      <w:r w:rsidR="0035182F">
        <w:rPr>
          <w:sz w:val="28"/>
          <w:szCs w:val="28"/>
        </w:rPr>
        <w:t>законных представителей</w:t>
      </w:r>
      <w:r w:rsidR="00DF7B79">
        <w:rPr>
          <w:sz w:val="28"/>
          <w:szCs w:val="28"/>
        </w:rPr>
        <w:t xml:space="preserve">, </w:t>
      </w:r>
      <w:r w:rsidR="00F84618">
        <w:rPr>
          <w:sz w:val="28"/>
          <w:szCs w:val="28"/>
        </w:rPr>
        <w:t>все</w:t>
      </w:r>
      <w:r w:rsidR="003406C8">
        <w:rPr>
          <w:sz w:val="28"/>
          <w:szCs w:val="28"/>
        </w:rPr>
        <w:t xml:space="preserve"> </w:t>
      </w:r>
      <w:r w:rsidR="0035182F">
        <w:rPr>
          <w:sz w:val="28"/>
          <w:szCs w:val="28"/>
        </w:rPr>
        <w:t xml:space="preserve"> были</w:t>
      </w:r>
      <w:r w:rsidR="009126A2">
        <w:rPr>
          <w:sz w:val="28"/>
          <w:szCs w:val="28"/>
        </w:rPr>
        <w:t xml:space="preserve"> </w:t>
      </w:r>
      <w:r w:rsidR="00DF7B79">
        <w:rPr>
          <w:sz w:val="28"/>
          <w:szCs w:val="28"/>
        </w:rPr>
        <w:t>п</w:t>
      </w:r>
      <w:r>
        <w:rPr>
          <w:sz w:val="28"/>
          <w:szCs w:val="28"/>
        </w:rPr>
        <w:t>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чены к административной ответственности по </w:t>
      </w:r>
      <w:r w:rsidR="002E2B74">
        <w:rPr>
          <w:sz w:val="28"/>
          <w:szCs w:val="28"/>
        </w:rPr>
        <w:t xml:space="preserve">ч. 1 ст. 5.35 </w:t>
      </w:r>
      <w:proofErr w:type="spellStart"/>
      <w:r w:rsidR="002E2B74">
        <w:rPr>
          <w:sz w:val="28"/>
          <w:szCs w:val="28"/>
        </w:rPr>
        <w:t>КоАП</w:t>
      </w:r>
      <w:proofErr w:type="spellEnd"/>
      <w:r w:rsidR="002E2B74">
        <w:rPr>
          <w:sz w:val="28"/>
          <w:szCs w:val="28"/>
        </w:rPr>
        <w:t xml:space="preserve"> РФ за нена</w:t>
      </w:r>
      <w:r w:rsidR="002E2B74">
        <w:rPr>
          <w:sz w:val="28"/>
          <w:szCs w:val="28"/>
        </w:rPr>
        <w:t>д</w:t>
      </w:r>
      <w:r w:rsidR="002E2B74">
        <w:rPr>
          <w:sz w:val="28"/>
          <w:szCs w:val="28"/>
        </w:rPr>
        <w:t xml:space="preserve">лежащее исполнение родительских обязанностей по воспитанию </w:t>
      </w:r>
      <w:r w:rsidR="009126A2">
        <w:rPr>
          <w:sz w:val="28"/>
          <w:szCs w:val="28"/>
        </w:rPr>
        <w:t xml:space="preserve">и контролю </w:t>
      </w:r>
      <w:r w:rsidR="002E2B74">
        <w:rPr>
          <w:sz w:val="28"/>
          <w:szCs w:val="28"/>
        </w:rPr>
        <w:t>д</w:t>
      </w:r>
      <w:r w:rsidR="002E2B74">
        <w:rPr>
          <w:sz w:val="28"/>
          <w:szCs w:val="28"/>
        </w:rPr>
        <w:t>е</w:t>
      </w:r>
      <w:r w:rsidR="002E2B74">
        <w:rPr>
          <w:sz w:val="28"/>
          <w:szCs w:val="28"/>
        </w:rPr>
        <w:t>тей</w:t>
      </w:r>
      <w:r w:rsidR="00DF7B79">
        <w:rPr>
          <w:sz w:val="28"/>
          <w:szCs w:val="28"/>
        </w:rPr>
        <w:t>:</w:t>
      </w:r>
      <w:r w:rsidR="001900BD">
        <w:rPr>
          <w:sz w:val="28"/>
          <w:szCs w:val="28"/>
        </w:rPr>
        <w:t xml:space="preserve"> </w:t>
      </w:r>
      <w:r w:rsidR="007364DD" w:rsidRPr="00F32DF9">
        <w:rPr>
          <w:sz w:val="28"/>
          <w:szCs w:val="28"/>
        </w:rPr>
        <w:t xml:space="preserve">в отношении </w:t>
      </w:r>
      <w:r w:rsidR="00AC7F62">
        <w:rPr>
          <w:sz w:val="28"/>
          <w:szCs w:val="28"/>
        </w:rPr>
        <w:t>36</w:t>
      </w:r>
      <w:r w:rsidR="00F32DF9" w:rsidRPr="00F32DF9">
        <w:rPr>
          <w:sz w:val="28"/>
          <w:szCs w:val="28"/>
        </w:rPr>
        <w:t>-</w:t>
      </w:r>
      <w:r w:rsidR="003406C8">
        <w:rPr>
          <w:sz w:val="28"/>
          <w:szCs w:val="28"/>
        </w:rPr>
        <w:t>ти</w:t>
      </w:r>
      <w:r w:rsidR="00125701" w:rsidRPr="00F32DF9">
        <w:rPr>
          <w:sz w:val="28"/>
          <w:szCs w:val="28"/>
        </w:rPr>
        <w:t xml:space="preserve"> </w:t>
      </w:r>
      <w:r w:rsidR="00697467" w:rsidRPr="00F32DF9">
        <w:rPr>
          <w:sz w:val="28"/>
          <w:szCs w:val="28"/>
        </w:rPr>
        <w:t>законн</w:t>
      </w:r>
      <w:r w:rsidR="007364DD" w:rsidRPr="00F32DF9">
        <w:rPr>
          <w:sz w:val="28"/>
          <w:szCs w:val="28"/>
        </w:rPr>
        <w:t>ых</w:t>
      </w:r>
      <w:r w:rsidR="00697467" w:rsidRPr="00F32DF9">
        <w:rPr>
          <w:sz w:val="28"/>
          <w:szCs w:val="28"/>
        </w:rPr>
        <w:t xml:space="preserve"> представите</w:t>
      </w:r>
      <w:r w:rsidR="007364DD" w:rsidRPr="00F32DF9">
        <w:rPr>
          <w:sz w:val="28"/>
          <w:szCs w:val="28"/>
        </w:rPr>
        <w:t>лей</w:t>
      </w:r>
      <w:r w:rsidR="00782C0F" w:rsidRPr="00F32DF9">
        <w:rPr>
          <w:sz w:val="28"/>
          <w:szCs w:val="28"/>
        </w:rPr>
        <w:t xml:space="preserve"> вынесено предупреждение, на </w:t>
      </w:r>
      <w:r w:rsidR="008C4AF5" w:rsidRPr="00F32DF9">
        <w:rPr>
          <w:sz w:val="28"/>
          <w:szCs w:val="28"/>
        </w:rPr>
        <w:t xml:space="preserve"> </w:t>
      </w:r>
      <w:r w:rsidR="00AC7F62">
        <w:rPr>
          <w:sz w:val="28"/>
          <w:szCs w:val="28"/>
        </w:rPr>
        <w:t>6</w:t>
      </w:r>
      <w:r w:rsidR="003406C8">
        <w:rPr>
          <w:sz w:val="28"/>
          <w:szCs w:val="28"/>
        </w:rPr>
        <w:t xml:space="preserve"> </w:t>
      </w:r>
      <w:r w:rsidR="0077517C" w:rsidRPr="00F32DF9">
        <w:rPr>
          <w:sz w:val="28"/>
          <w:szCs w:val="28"/>
        </w:rPr>
        <w:t>родителей</w:t>
      </w:r>
      <w:r w:rsidR="00125701" w:rsidRPr="00F32DF9">
        <w:rPr>
          <w:sz w:val="28"/>
          <w:szCs w:val="28"/>
        </w:rPr>
        <w:t xml:space="preserve"> наложен штраф в размере </w:t>
      </w:r>
      <w:r w:rsidR="003D07B3" w:rsidRPr="00F32DF9">
        <w:rPr>
          <w:sz w:val="28"/>
          <w:szCs w:val="28"/>
        </w:rPr>
        <w:t>от 100</w:t>
      </w:r>
      <w:r w:rsidR="00125701" w:rsidRPr="00F32DF9">
        <w:rPr>
          <w:sz w:val="28"/>
          <w:szCs w:val="28"/>
        </w:rPr>
        <w:t xml:space="preserve"> рублей</w:t>
      </w:r>
      <w:r w:rsidR="003D07B3" w:rsidRPr="00F32DF9">
        <w:rPr>
          <w:sz w:val="28"/>
          <w:szCs w:val="28"/>
        </w:rPr>
        <w:t xml:space="preserve"> до 500 рублей</w:t>
      </w:r>
      <w:r w:rsidR="00125701" w:rsidRPr="00F32DF9">
        <w:rPr>
          <w:sz w:val="28"/>
          <w:szCs w:val="28"/>
        </w:rPr>
        <w:t>.</w:t>
      </w:r>
      <w:proofErr w:type="gramEnd"/>
      <w:r w:rsidR="003D07B3" w:rsidRPr="00F32DF9">
        <w:rPr>
          <w:sz w:val="28"/>
          <w:szCs w:val="28"/>
        </w:rPr>
        <w:t xml:space="preserve"> </w:t>
      </w:r>
      <w:r w:rsidR="007B5120">
        <w:rPr>
          <w:sz w:val="28"/>
          <w:szCs w:val="28"/>
        </w:rPr>
        <w:t>К 7 нес</w:t>
      </w:r>
      <w:r w:rsidR="007B5120">
        <w:rPr>
          <w:sz w:val="28"/>
          <w:szCs w:val="28"/>
        </w:rPr>
        <w:t>о</w:t>
      </w:r>
      <w:r w:rsidR="007B5120">
        <w:rPr>
          <w:sz w:val="28"/>
          <w:szCs w:val="28"/>
        </w:rPr>
        <w:t xml:space="preserve">вершеннолетним применены меры воздействия в виде предупреждения. </w:t>
      </w:r>
      <w:r w:rsidR="003D07B3" w:rsidRPr="00F32DF9">
        <w:rPr>
          <w:sz w:val="28"/>
          <w:szCs w:val="28"/>
        </w:rPr>
        <w:t>Со вс</w:t>
      </w:r>
      <w:r w:rsidR="003D07B3" w:rsidRPr="00F32DF9">
        <w:rPr>
          <w:sz w:val="28"/>
          <w:szCs w:val="28"/>
        </w:rPr>
        <w:t>е</w:t>
      </w:r>
      <w:r w:rsidR="003D07B3" w:rsidRPr="00F32DF9">
        <w:rPr>
          <w:sz w:val="28"/>
          <w:szCs w:val="28"/>
        </w:rPr>
        <w:lastRenderedPageBreak/>
        <w:t>ми</w:t>
      </w:r>
      <w:r w:rsidR="005D74D5" w:rsidRPr="00F32DF9">
        <w:rPr>
          <w:sz w:val="28"/>
          <w:szCs w:val="28"/>
        </w:rPr>
        <w:t xml:space="preserve"> </w:t>
      </w:r>
      <w:r w:rsidR="001900BD" w:rsidRPr="00F32DF9">
        <w:rPr>
          <w:sz w:val="28"/>
          <w:szCs w:val="28"/>
        </w:rPr>
        <w:t>подростками и их родителями проведен</w:t>
      </w:r>
      <w:r w:rsidR="003D07B3" w:rsidRPr="00F32DF9">
        <w:rPr>
          <w:sz w:val="28"/>
          <w:szCs w:val="28"/>
        </w:rPr>
        <w:t>ы</w:t>
      </w:r>
      <w:r w:rsidR="001900BD" w:rsidRPr="00F32DF9">
        <w:rPr>
          <w:sz w:val="28"/>
          <w:szCs w:val="28"/>
        </w:rPr>
        <w:t xml:space="preserve"> профилактическ</w:t>
      </w:r>
      <w:r w:rsidR="003D07B3" w:rsidRPr="00F32DF9">
        <w:rPr>
          <w:sz w:val="28"/>
          <w:szCs w:val="28"/>
        </w:rPr>
        <w:t xml:space="preserve">ие </w:t>
      </w:r>
      <w:r w:rsidR="001900BD" w:rsidRPr="00F32DF9">
        <w:rPr>
          <w:sz w:val="28"/>
          <w:szCs w:val="28"/>
        </w:rPr>
        <w:t>бесед</w:t>
      </w:r>
      <w:r w:rsidR="003D07B3" w:rsidRPr="00F32DF9">
        <w:rPr>
          <w:sz w:val="28"/>
          <w:szCs w:val="28"/>
        </w:rPr>
        <w:t>ы по н</w:t>
      </w:r>
      <w:r w:rsidR="003D07B3" w:rsidRPr="00F32DF9">
        <w:rPr>
          <w:sz w:val="28"/>
          <w:szCs w:val="28"/>
        </w:rPr>
        <w:t>е</w:t>
      </w:r>
      <w:r w:rsidR="003D07B3" w:rsidRPr="00F32DF9">
        <w:rPr>
          <w:sz w:val="28"/>
          <w:szCs w:val="28"/>
        </w:rPr>
        <w:t>допущению повторных правонарушений.</w:t>
      </w:r>
    </w:p>
    <w:p w:rsidR="007364DD" w:rsidRDefault="0077517C" w:rsidP="00F32D2A">
      <w:pPr>
        <w:pStyle w:val="a4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не все подростки прислушива</w:t>
      </w:r>
      <w:r w:rsidR="00F32DF9">
        <w:rPr>
          <w:sz w:val="28"/>
          <w:szCs w:val="28"/>
        </w:rPr>
        <w:t>лись</w:t>
      </w:r>
      <w:r>
        <w:rPr>
          <w:sz w:val="28"/>
          <w:szCs w:val="28"/>
        </w:rPr>
        <w:t xml:space="preserve"> к замечаниям и рекомендациям взрослых и продолжали наруша</w:t>
      </w:r>
      <w:r w:rsidR="007364DD">
        <w:rPr>
          <w:sz w:val="28"/>
          <w:szCs w:val="28"/>
        </w:rPr>
        <w:t>ть требования закона. Так, в 202</w:t>
      </w:r>
      <w:r w:rsidR="007B512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неодн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кратно </w:t>
      </w:r>
      <w:r w:rsidR="0035182F">
        <w:rPr>
          <w:sz w:val="28"/>
          <w:szCs w:val="28"/>
        </w:rPr>
        <w:t xml:space="preserve">в позднее время </w:t>
      </w:r>
      <w:r w:rsidR="007B5120">
        <w:rPr>
          <w:sz w:val="28"/>
          <w:szCs w:val="28"/>
        </w:rPr>
        <w:t>были выявлены</w:t>
      </w:r>
      <w:r>
        <w:rPr>
          <w:sz w:val="28"/>
          <w:szCs w:val="28"/>
        </w:rPr>
        <w:t xml:space="preserve"> </w:t>
      </w:r>
      <w:r w:rsidR="007B5120">
        <w:rPr>
          <w:sz w:val="28"/>
          <w:szCs w:val="28"/>
        </w:rPr>
        <w:t>два</w:t>
      </w:r>
      <w:r w:rsidR="0035182F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</w:t>
      </w:r>
      <w:r w:rsidR="007B5120">
        <w:rPr>
          <w:sz w:val="28"/>
          <w:szCs w:val="28"/>
        </w:rPr>
        <w:t>х</w:t>
      </w:r>
      <w:r w:rsidR="007364DD">
        <w:rPr>
          <w:sz w:val="28"/>
          <w:szCs w:val="28"/>
        </w:rPr>
        <w:t xml:space="preserve"> жител</w:t>
      </w:r>
      <w:r w:rsidR="007B5120">
        <w:rPr>
          <w:sz w:val="28"/>
          <w:szCs w:val="28"/>
        </w:rPr>
        <w:t>ей</w:t>
      </w:r>
      <w:r w:rsidR="007364DD">
        <w:rPr>
          <w:sz w:val="28"/>
          <w:szCs w:val="28"/>
        </w:rPr>
        <w:t xml:space="preserve"> </w:t>
      </w:r>
      <w:r w:rsidR="003607B9">
        <w:rPr>
          <w:sz w:val="28"/>
          <w:szCs w:val="28"/>
        </w:rPr>
        <w:br/>
      </w:r>
      <w:r w:rsidR="007364DD">
        <w:rPr>
          <w:sz w:val="28"/>
          <w:szCs w:val="28"/>
        </w:rPr>
        <w:t>с. Павловск.</w:t>
      </w:r>
    </w:p>
    <w:p w:rsidR="00686EF0" w:rsidRPr="00686EF0" w:rsidRDefault="00686EF0" w:rsidP="00F32D2A">
      <w:pPr>
        <w:pStyle w:val="a4"/>
        <w:ind w:right="-81" w:firstLine="708"/>
        <w:jc w:val="both"/>
        <w:rPr>
          <w:sz w:val="28"/>
          <w:szCs w:val="28"/>
        </w:rPr>
      </w:pPr>
      <w:proofErr w:type="gramStart"/>
      <w:r w:rsidRPr="00686EF0">
        <w:rPr>
          <w:sz w:val="28"/>
          <w:szCs w:val="28"/>
        </w:rPr>
        <w:t>Категория выявленных несовершеннолетних</w:t>
      </w:r>
      <w:r>
        <w:rPr>
          <w:sz w:val="28"/>
          <w:szCs w:val="28"/>
        </w:rPr>
        <w:t xml:space="preserve"> в</w:t>
      </w:r>
      <w:r w:rsidR="00961953">
        <w:rPr>
          <w:sz w:val="28"/>
          <w:szCs w:val="28"/>
        </w:rPr>
        <w:t xml:space="preserve"> </w:t>
      </w:r>
      <w:r w:rsidR="007364DD">
        <w:rPr>
          <w:sz w:val="28"/>
          <w:szCs w:val="28"/>
        </w:rPr>
        <w:t>202</w:t>
      </w:r>
      <w:r w:rsidR="007B5120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Pr="00686EF0">
        <w:rPr>
          <w:sz w:val="28"/>
          <w:szCs w:val="28"/>
        </w:rPr>
        <w:t>: учащиеся общ</w:t>
      </w:r>
      <w:r w:rsidRPr="00686EF0">
        <w:rPr>
          <w:sz w:val="28"/>
          <w:szCs w:val="28"/>
        </w:rPr>
        <w:t>е</w:t>
      </w:r>
      <w:r w:rsidRPr="00686EF0">
        <w:rPr>
          <w:sz w:val="28"/>
          <w:szCs w:val="28"/>
        </w:rPr>
        <w:t>образовательных организаций –</w:t>
      </w:r>
      <w:r w:rsidR="0077517C">
        <w:rPr>
          <w:sz w:val="28"/>
          <w:szCs w:val="28"/>
        </w:rPr>
        <w:t xml:space="preserve"> </w:t>
      </w:r>
      <w:r w:rsidR="007B5120">
        <w:rPr>
          <w:sz w:val="28"/>
          <w:szCs w:val="28"/>
        </w:rPr>
        <w:t>32</w:t>
      </w:r>
      <w:r w:rsidRPr="00686EF0">
        <w:rPr>
          <w:sz w:val="28"/>
          <w:szCs w:val="28"/>
        </w:rPr>
        <w:t xml:space="preserve"> человек</w:t>
      </w:r>
      <w:r w:rsidR="007B5120">
        <w:rPr>
          <w:sz w:val="28"/>
          <w:szCs w:val="28"/>
        </w:rPr>
        <w:t>а</w:t>
      </w:r>
      <w:r w:rsidRPr="00686EF0">
        <w:rPr>
          <w:sz w:val="28"/>
          <w:szCs w:val="28"/>
        </w:rPr>
        <w:t xml:space="preserve"> (</w:t>
      </w:r>
      <w:r w:rsidR="003406C8">
        <w:rPr>
          <w:sz w:val="28"/>
          <w:szCs w:val="28"/>
        </w:rPr>
        <w:t xml:space="preserve">12, 13 </w:t>
      </w:r>
      <w:r w:rsidRPr="00686EF0">
        <w:rPr>
          <w:sz w:val="28"/>
          <w:szCs w:val="28"/>
        </w:rPr>
        <w:t xml:space="preserve">лет – </w:t>
      </w:r>
      <w:r w:rsidR="003406C8">
        <w:rPr>
          <w:sz w:val="28"/>
          <w:szCs w:val="28"/>
        </w:rPr>
        <w:t>5</w:t>
      </w:r>
      <w:r w:rsidRPr="00686EF0">
        <w:rPr>
          <w:sz w:val="28"/>
          <w:szCs w:val="28"/>
        </w:rPr>
        <w:t xml:space="preserve"> человек,</w:t>
      </w:r>
      <w:r w:rsidR="0077517C">
        <w:rPr>
          <w:sz w:val="28"/>
          <w:szCs w:val="28"/>
        </w:rPr>
        <w:t xml:space="preserve"> 14 лет – </w:t>
      </w:r>
      <w:r w:rsidR="003406C8">
        <w:rPr>
          <w:sz w:val="28"/>
          <w:szCs w:val="28"/>
        </w:rPr>
        <w:t>9</w:t>
      </w:r>
      <w:r w:rsidR="0077517C">
        <w:rPr>
          <w:sz w:val="28"/>
          <w:szCs w:val="28"/>
        </w:rPr>
        <w:t>,</w:t>
      </w:r>
      <w:r w:rsidR="00961953">
        <w:rPr>
          <w:sz w:val="28"/>
          <w:szCs w:val="28"/>
        </w:rPr>
        <w:t xml:space="preserve"> </w:t>
      </w:r>
      <w:r w:rsidRPr="00686EF0">
        <w:rPr>
          <w:sz w:val="28"/>
          <w:szCs w:val="28"/>
        </w:rPr>
        <w:t xml:space="preserve">15 лет – </w:t>
      </w:r>
      <w:r w:rsidR="0077517C">
        <w:rPr>
          <w:sz w:val="28"/>
          <w:szCs w:val="28"/>
        </w:rPr>
        <w:t>1</w:t>
      </w:r>
      <w:r w:rsidR="003406C8">
        <w:rPr>
          <w:sz w:val="28"/>
          <w:szCs w:val="28"/>
        </w:rPr>
        <w:t>2</w:t>
      </w:r>
      <w:r w:rsidR="0077517C">
        <w:rPr>
          <w:sz w:val="28"/>
          <w:szCs w:val="28"/>
        </w:rPr>
        <w:t>,</w:t>
      </w:r>
      <w:r w:rsidRPr="00686EF0">
        <w:rPr>
          <w:sz w:val="28"/>
          <w:szCs w:val="28"/>
        </w:rPr>
        <w:t xml:space="preserve"> 16 лет – </w:t>
      </w:r>
      <w:r w:rsidR="00C763B0">
        <w:rPr>
          <w:sz w:val="28"/>
          <w:szCs w:val="28"/>
        </w:rPr>
        <w:t>10</w:t>
      </w:r>
      <w:r>
        <w:rPr>
          <w:sz w:val="28"/>
          <w:szCs w:val="28"/>
        </w:rPr>
        <w:t xml:space="preserve">, 17 лет - </w:t>
      </w:r>
      <w:r w:rsidR="00C763B0">
        <w:rPr>
          <w:sz w:val="28"/>
          <w:szCs w:val="28"/>
        </w:rPr>
        <w:t>2</w:t>
      </w:r>
      <w:r w:rsidRPr="00686EF0">
        <w:rPr>
          <w:sz w:val="28"/>
          <w:szCs w:val="28"/>
        </w:rPr>
        <w:t>); учащиеся профессиональных образовател</w:t>
      </w:r>
      <w:r w:rsidRPr="00686EF0">
        <w:rPr>
          <w:sz w:val="28"/>
          <w:szCs w:val="28"/>
        </w:rPr>
        <w:t>ь</w:t>
      </w:r>
      <w:r w:rsidRPr="00686EF0">
        <w:rPr>
          <w:sz w:val="28"/>
          <w:szCs w:val="28"/>
        </w:rPr>
        <w:t>ных организаций –</w:t>
      </w:r>
      <w:r>
        <w:rPr>
          <w:sz w:val="28"/>
          <w:szCs w:val="28"/>
        </w:rPr>
        <w:t xml:space="preserve"> </w:t>
      </w:r>
      <w:r w:rsidR="007B5120">
        <w:rPr>
          <w:sz w:val="28"/>
          <w:szCs w:val="28"/>
        </w:rPr>
        <w:t>3</w:t>
      </w:r>
      <w:r w:rsidRPr="00686EF0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686EF0">
        <w:rPr>
          <w:sz w:val="28"/>
          <w:szCs w:val="28"/>
        </w:rPr>
        <w:t xml:space="preserve"> (16 </w:t>
      </w:r>
      <w:r>
        <w:rPr>
          <w:sz w:val="28"/>
          <w:szCs w:val="28"/>
        </w:rPr>
        <w:t>- 17 лет</w:t>
      </w:r>
      <w:r w:rsidRPr="00686EF0">
        <w:rPr>
          <w:sz w:val="28"/>
          <w:szCs w:val="28"/>
        </w:rPr>
        <w:t xml:space="preserve">); не организованные </w:t>
      </w:r>
      <w:r w:rsidR="008C4AF5">
        <w:rPr>
          <w:sz w:val="28"/>
          <w:szCs w:val="28"/>
        </w:rPr>
        <w:t>–</w:t>
      </w:r>
      <w:r w:rsidR="00961953">
        <w:rPr>
          <w:sz w:val="28"/>
          <w:szCs w:val="28"/>
        </w:rPr>
        <w:t xml:space="preserve"> </w:t>
      </w:r>
      <w:r w:rsidR="007B5120">
        <w:rPr>
          <w:sz w:val="28"/>
          <w:szCs w:val="28"/>
        </w:rPr>
        <w:t>1</w:t>
      </w:r>
      <w:r w:rsidR="008C4AF5">
        <w:rPr>
          <w:sz w:val="28"/>
          <w:szCs w:val="28"/>
        </w:rPr>
        <w:t xml:space="preserve"> человек</w:t>
      </w:r>
      <w:r w:rsidR="00F32DF9">
        <w:rPr>
          <w:sz w:val="28"/>
          <w:szCs w:val="28"/>
        </w:rPr>
        <w:t>а</w:t>
      </w:r>
      <w:r w:rsidRPr="00686EF0">
        <w:rPr>
          <w:sz w:val="28"/>
          <w:szCs w:val="28"/>
        </w:rPr>
        <w:t xml:space="preserve"> (</w:t>
      </w:r>
      <w:r w:rsidR="00C763B0">
        <w:rPr>
          <w:sz w:val="28"/>
          <w:szCs w:val="28"/>
        </w:rPr>
        <w:t>16,</w:t>
      </w:r>
      <w:r w:rsidRPr="00686EF0">
        <w:rPr>
          <w:sz w:val="28"/>
          <w:szCs w:val="28"/>
        </w:rPr>
        <w:t>17 лет)</w:t>
      </w:r>
      <w:r w:rsidR="007B5120">
        <w:rPr>
          <w:sz w:val="28"/>
          <w:szCs w:val="28"/>
        </w:rPr>
        <w:t>, работающий – 1(17 лет)</w:t>
      </w:r>
      <w:r w:rsidRPr="00686EF0">
        <w:rPr>
          <w:sz w:val="28"/>
          <w:szCs w:val="28"/>
        </w:rPr>
        <w:t>.</w:t>
      </w:r>
      <w:proofErr w:type="gramEnd"/>
    </w:p>
    <w:p w:rsidR="007D3EBE" w:rsidRDefault="00350DC0" w:rsidP="00F32D2A">
      <w:pPr>
        <w:pStyle w:val="a4"/>
        <w:ind w:right="-8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 реализации </w:t>
      </w:r>
      <w:r w:rsidR="00954C2C" w:rsidRPr="00403EAE">
        <w:rPr>
          <w:sz w:val="28"/>
          <w:szCs w:val="28"/>
        </w:rPr>
        <w:t>Закона</w:t>
      </w:r>
      <w:r w:rsidR="00954C2C">
        <w:rPr>
          <w:sz w:val="28"/>
          <w:szCs w:val="28"/>
        </w:rPr>
        <w:t xml:space="preserve"> АК № 99-ЗС</w:t>
      </w:r>
      <w:r w:rsidR="00390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последние </w:t>
      </w:r>
      <w:r w:rsidR="00C763B0">
        <w:rPr>
          <w:sz w:val="28"/>
          <w:szCs w:val="28"/>
        </w:rPr>
        <w:t>три года</w:t>
      </w:r>
      <w:r>
        <w:rPr>
          <w:sz w:val="28"/>
          <w:szCs w:val="28"/>
        </w:rPr>
        <w:t xml:space="preserve"> показывает </w:t>
      </w:r>
      <w:r w:rsidR="0054257E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нарушений, связанных с нахождением несовершеннолетних в</w:t>
      </w:r>
      <w:r w:rsidR="003903AB">
        <w:rPr>
          <w:sz w:val="28"/>
          <w:szCs w:val="28"/>
        </w:rPr>
        <w:t xml:space="preserve"> позднее время</w:t>
      </w:r>
      <w:r w:rsidR="003903AB" w:rsidRPr="00A84998">
        <w:rPr>
          <w:sz w:val="28"/>
          <w:szCs w:val="28"/>
        </w:rPr>
        <w:t xml:space="preserve"> </w:t>
      </w:r>
      <w:r w:rsidR="003903AB">
        <w:rPr>
          <w:sz w:val="28"/>
          <w:szCs w:val="28"/>
        </w:rPr>
        <w:t>без сопровождения взрослых</w:t>
      </w:r>
      <w:r>
        <w:rPr>
          <w:sz w:val="28"/>
          <w:szCs w:val="28"/>
        </w:rPr>
        <w:t>, количество</w:t>
      </w:r>
      <w:r w:rsidR="003903AB">
        <w:rPr>
          <w:sz w:val="28"/>
          <w:szCs w:val="28"/>
        </w:rPr>
        <w:t xml:space="preserve"> задержан</w:t>
      </w:r>
      <w:r>
        <w:rPr>
          <w:sz w:val="28"/>
          <w:szCs w:val="28"/>
        </w:rPr>
        <w:t>ных нарушителей</w:t>
      </w:r>
      <w:r w:rsidR="003903AB">
        <w:rPr>
          <w:sz w:val="28"/>
          <w:szCs w:val="28"/>
        </w:rPr>
        <w:t>:</w:t>
      </w:r>
      <w:r w:rsidR="00954C2C">
        <w:rPr>
          <w:sz w:val="28"/>
          <w:szCs w:val="28"/>
        </w:rPr>
        <w:t xml:space="preserve"> </w:t>
      </w:r>
      <w:r w:rsidR="00273E3B">
        <w:rPr>
          <w:sz w:val="28"/>
          <w:szCs w:val="28"/>
        </w:rPr>
        <w:t>в 2017 году – 30</w:t>
      </w:r>
      <w:r w:rsidR="002766FE">
        <w:rPr>
          <w:sz w:val="28"/>
          <w:szCs w:val="28"/>
        </w:rPr>
        <w:t>, в 2018</w:t>
      </w:r>
      <w:r w:rsidR="00E94054">
        <w:rPr>
          <w:sz w:val="28"/>
          <w:szCs w:val="28"/>
        </w:rPr>
        <w:t xml:space="preserve"> году</w:t>
      </w:r>
      <w:r w:rsidR="00D448CC">
        <w:rPr>
          <w:sz w:val="28"/>
          <w:szCs w:val="28"/>
        </w:rPr>
        <w:t xml:space="preserve"> – 47, в 2019 году </w:t>
      </w:r>
      <w:r w:rsidR="008C4AF5">
        <w:rPr>
          <w:sz w:val="28"/>
          <w:szCs w:val="28"/>
        </w:rPr>
        <w:t>–</w:t>
      </w:r>
      <w:r w:rsidR="00D448CC">
        <w:rPr>
          <w:sz w:val="28"/>
          <w:szCs w:val="28"/>
        </w:rPr>
        <w:t xml:space="preserve"> 64</w:t>
      </w:r>
      <w:r w:rsidR="007364DD">
        <w:rPr>
          <w:sz w:val="28"/>
          <w:szCs w:val="28"/>
        </w:rPr>
        <w:t xml:space="preserve">, в 2020 году </w:t>
      </w:r>
      <w:r w:rsidR="00F32DF9">
        <w:rPr>
          <w:sz w:val="28"/>
          <w:szCs w:val="28"/>
        </w:rPr>
        <w:t>–</w:t>
      </w:r>
      <w:r w:rsidR="007364DD">
        <w:rPr>
          <w:sz w:val="28"/>
          <w:szCs w:val="28"/>
        </w:rPr>
        <w:t xml:space="preserve"> 9</w:t>
      </w:r>
      <w:r w:rsidR="00C763B0">
        <w:rPr>
          <w:sz w:val="28"/>
          <w:szCs w:val="28"/>
        </w:rPr>
        <w:t>8</w:t>
      </w:r>
      <w:r w:rsidR="00F32DF9">
        <w:rPr>
          <w:sz w:val="28"/>
          <w:szCs w:val="28"/>
        </w:rPr>
        <w:t xml:space="preserve">, в 2021 году </w:t>
      </w:r>
      <w:r w:rsidR="00C763B0">
        <w:rPr>
          <w:sz w:val="28"/>
          <w:szCs w:val="28"/>
        </w:rPr>
        <w:t>–</w:t>
      </w:r>
      <w:r w:rsidR="00F32DF9">
        <w:rPr>
          <w:sz w:val="28"/>
          <w:szCs w:val="28"/>
        </w:rPr>
        <w:t xml:space="preserve"> 53</w:t>
      </w:r>
      <w:r w:rsidR="00C763B0">
        <w:rPr>
          <w:sz w:val="28"/>
          <w:szCs w:val="28"/>
        </w:rPr>
        <w:t xml:space="preserve">, в 2022 году </w:t>
      </w:r>
      <w:r w:rsidR="007B5120">
        <w:rPr>
          <w:sz w:val="28"/>
          <w:szCs w:val="28"/>
        </w:rPr>
        <w:t>–</w:t>
      </w:r>
      <w:r w:rsidR="00C763B0">
        <w:rPr>
          <w:sz w:val="28"/>
          <w:szCs w:val="28"/>
        </w:rPr>
        <w:t xml:space="preserve"> 50</w:t>
      </w:r>
      <w:r w:rsidR="007B5120">
        <w:rPr>
          <w:sz w:val="28"/>
          <w:szCs w:val="28"/>
        </w:rPr>
        <w:t>,  в 2023 году - 37</w:t>
      </w:r>
      <w:r w:rsidR="008C4AF5">
        <w:rPr>
          <w:sz w:val="28"/>
          <w:szCs w:val="28"/>
        </w:rPr>
        <w:t>.</w:t>
      </w:r>
      <w:proofErr w:type="gramEnd"/>
    </w:p>
    <w:p w:rsidR="004519DC" w:rsidRDefault="004519DC" w:rsidP="00F32D2A">
      <w:pPr>
        <w:pStyle w:val="a4"/>
        <w:ind w:right="-81" w:firstLine="708"/>
        <w:jc w:val="center"/>
        <w:rPr>
          <w:b/>
          <w:i/>
        </w:rPr>
      </w:pPr>
    </w:p>
    <w:p w:rsidR="00444D81" w:rsidRDefault="00444D81" w:rsidP="00F32D2A">
      <w:pPr>
        <w:pStyle w:val="a4"/>
        <w:ind w:right="-81" w:firstLine="708"/>
        <w:jc w:val="center"/>
        <w:rPr>
          <w:b/>
          <w:i/>
        </w:rPr>
      </w:pPr>
      <w:r w:rsidRPr="00444D81">
        <w:rPr>
          <w:b/>
          <w:i/>
        </w:rPr>
        <w:t>Количество выявленных несовершеннолетних в позднее время</w:t>
      </w:r>
    </w:p>
    <w:p w:rsidR="00444D81" w:rsidRPr="00444D81" w:rsidRDefault="00444D81" w:rsidP="00F32D2A">
      <w:pPr>
        <w:pStyle w:val="a4"/>
        <w:ind w:right="-81" w:firstLine="708"/>
        <w:jc w:val="center"/>
        <w:rPr>
          <w:b/>
          <w:i/>
        </w:rPr>
      </w:pPr>
      <w:r w:rsidRPr="00444D81">
        <w:rPr>
          <w:b/>
          <w:i/>
        </w:rPr>
        <w:t>без сопровождения взрослых.</w:t>
      </w:r>
    </w:p>
    <w:p w:rsidR="00444D81" w:rsidRPr="00444D81" w:rsidRDefault="00444D81" w:rsidP="00F32D2A">
      <w:pPr>
        <w:pStyle w:val="a4"/>
        <w:ind w:right="-81" w:firstLine="708"/>
        <w:jc w:val="both"/>
        <w:rPr>
          <w:b/>
          <w:i/>
          <w:sz w:val="18"/>
          <w:szCs w:val="18"/>
        </w:rPr>
      </w:pPr>
    </w:p>
    <w:p w:rsidR="007D3EBE" w:rsidRDefault="007D3EBE" w:rsidP="00F32D2A">
      <w:pPr>
        <w:pStyle w:val="a4"/>
        <w:ind w:right="-81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28260" cy="1577340"/>
            <wp:effectExtent l="19050" t="0" r="1524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5120" w:rsidRDefault="00B47E08" w:rsidP="004519DC">
      <w:pPr>
        <w:pStyle w:val="a4"/>
        <w:ind w:right="-81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pt;margin-top:-.45pt;width:405pt;height:0;z-index:251658240" o:connectortype="straight"/>
        </w:pict>
      </w:r>
    </w:p>
    <w:p w:rsidR="004519DC" w:rsidRPr="004D23E9" w:rsidRDefault="004519DC" w:rsidP="004519DC">
      <w:pPr>
        <w:pStyle w:val="a4"/>
        <w:ind w:right="-81" w:firstLine="708"/>
        <w:jc w:val="both"/>
        <w:rPr>
          <w:sz w:val="28"/>
          <w:szCs w:val="28"/>
        </w:rPr>
      </w:pPr>
      <w:r w:rsidRPr="004D23E9">
        <w:rPr>
          <w:sz w:val="28"/>
          <w:szCs w:val="28"/>
        </w:rPr>
        <w:t xml:space="preserve">В ходе проводимой работы </w:t>
      </w:r>
      <w:r w:rsidR="00D448CC" w:rsidRPr="004D23E9">
        <w:rPr>
          <w:sz w:val="28"/>
          <w:szCs w:val="28"/>
        </w:rPr>
        <w:t>за</w:t>
      </w:r>
      <w:r w:rsidR="00C763B0">
        <w:rPr>
          <w:sz w:val="28"/>
          <w:szCs w:val="28"/>
        </w:rPr>
        <w:t xml:space="preserve"> </w:t>
      </w:r>
      <w:r w:rsidR="007B5120">
        <w:rPr>
          <w:sz w:val="28"/>
          <w:szCs w:val="28"/>
        </w:rPr>
        <w:t>7</w:t>
      </w:r>
      <w:r w:rsidR="00D448CC" w:rsidRPr="004D23E9">
        <w:rPr>
          <w:sz w:val="28"/>
          <w:szCs w:val="28"/>
        </w:rPr>
        <w:t xml:space="preserve"> месяцев 202</w:t>
      </w:r>
      <w:r w:rsidR="007B5120">
        <w:rPr>
          <w:sz w:val="28"/>
          <w:szCs w:val="28"/>
        </w:rPr>
        <w:t>4</w:t>
      </w:r>
      <w:r w:rsidR="0054257E" w:rsidRPr="004D23E9">
        <w:rPr>
          <w:sz w:val="28"/>
          <w:szCs w:val="28"/>
        </w:rPr>
        <w:t xml:space="preserve"> года</w:t>
      </w:r>
      <w:r w:rsidR="00C763B0">
        <w:rPr>
          <w:sz w:val="28"/>
          <w:szCs w:val="28"/>
        </w:rPr>
        <w:t xml:space="preserve"> </w:t>
      </w:r>
      <w:r w:rsidR="0054257E" w:rsidRPr="004D23E9">
        <w:rPr>
          <w:sz w:val="28"/>
          <w:szCs w:val="28"/>
        </w:rPr>
        <w:t xml:space="preserve"> </w:t>
      </w:r>
      <w:r w:rsidR="007B5120">
        <w:rPr>
          <w:sz w:val="28"/>
          <w:szCs w:val="28"/>
        </w:rPr>
        <w:t>98</w:t>
      </w:r>
      <w:r w:rsidRPr="004D23E9">
        <w:rPr>
          <w:sz w:val="28"/>
          <w:szCs w:val="28"/>
        </w:rPr>
        <w:t xml:space="preserve"> рейд</w:t>
      </w:r>
      <w:r w:rsidR="0067504A">
        <w:rPr>
          <w:sz w:val="28"/>
          <w:szCs w:val="28"/>
        </w:rPr>
        <w:t>ов</w:t>
      </w:r>
      <w:r w:rsidR="0054257E" w:rsidRPr="004D23E9">
        <w:rPr>
          <w:sz w:val="28"/>
          <w:szCs w:val="28"/>
        </w:rPr>
        <w:t xml:space="preserve"> </w:t>
      </w:r>
      <w:r w:rsidRPr="004D23E9">
        <w:rPr>
          <w:sz w:val="28"/>
          <w:szCs w:val="28"/>
        </w:rPr>
        <w:t>было орг</w:t>
      </w:r>
      <w:r w:rsidRPr="004D23E9">
        <w:rPr>
          <w:sz w:val="28"/>
          <w:szCs w:val="28"/>
        </w:rPr>
        <w:t>а</w:t>
      </w:r>
      <w:r w:rsidRPr="004D23E9">
        <w:rPr>
          <w:sz w:val="28"/>
          <w:szCs w:val="28"/>
        </w:rPr>
        <w:t xml:space="preserve">низовано главами </w:t>
      </w:r>
      <w:r w:rsidR="00C763B0">
        <w:rPr>
          <w:sz w:val="28"/>
          <w:szCs w:val="28"/>
        </w:rPr>
        <w:t xml:space="preserve">сельсоветов, </w:t>
      </w:r>
      <w:r w:rsidR="004E52CB" w:rsidRPr="004D23E9">
        <w:rPr>
          <w:sz w:val="28"/>
          <w:szCs w:val="28"/>
        </w:rPr>
        <w:t>нарушители не выявлены.</w:t>
      </w:r>
      <w:r w:rsidR="007B5120">
        <w:rPr>
          <w:sz w:val="28"/>
          <w:szCs w:val="28"/>
        </w:rPr>
        <w:t xml:space="preserve"> 6 рейдов проведены специалистами органов системы профилактики безнадзорности и правонаруш</w:t>
      </w:r>
      <w:r w:rsidR="007B5120">
        <w:rPr>
          <w:sz w:val="28"/>
          <w:szCs w:val="28"/>
        </w:rPr>
        <w:t>е</w:t>
      </w:r>
      <w:r w:rsidR="007B5120">
        <w:rPr>
          <w:sz w:val="28"/>
          <w:szCs w:val="28"/>
        </w:rPr>
        <w:t>ний несовершеннолетних, выявлено 2 подростка, нарушивших требования ЗАК № 99-ЗС.</w:t>
      </w:r>
    </w:p>
    <w:p w:rsidR="004519DC" w:rsidRDefault="004E52CB" w:rsidP="004E52CB">
      <w:pPr>
        <w:pStyle w:val="a4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519DC">
        <w:rPr>
          <w:sz w:val="28"/>
          <w:szCs w:val="28"/>
        </w:rPr>
        <w:t xml:space="preserve"> ходе целенаправленных рейдовых мероприятий </w:t>
      </w:r>
      <w:r>
        <w:rPr>
          <w:sz w:val="28"/>
          <w:szCs w:val="28"/>
        </w:rPr>
        <w:t xml:space="preserve">и рейдов по контролю общественного порядка </w:t>
      </w:r>
      <w:r w:rsidR="004519DC">
        <w:rPr>
          <w:sz w:val="28"/>
          <w:szCs w:val="28"/>
        </w:rPr>
        <w:t xml:space="preserve">сотрудниками полиции было </w:t>
      </w:r>
      <w:r w:rsidR="004519DC" w:rsidRPr="001D1B2E">
        <w:rPr>
          <w:sz w:val="28"/>
          <w:szCs w:val="28"/>
        </w:rPr>
        <w:t>выявлено</w:t>
      </w:r>
      <w:r w:rsidR="00350DC0">
        <w:rPr>
          <w:sz w:val="28"/>
          <w:szCs w:val="28"/>
        </w:rPr>
        <w:t xml:space="preserve"> 3</w:t>
      </w:r>
      <w:r w:rsidR="000B5A90">
        <w:rPr>
          <w:sz w:val="28"/>
          <w:szCs w:val="28"/>
        </w:rPr>
        <w:t>0</w:t>
      </w:r>
      <w:r w:rsidR="004519DC">
        <w:rPr>
          <w:sz w:val="28"/>
          <w:szCs w:val="28"/>
        </w:rPr>
        <w:t xml:space="preserve"> несоверше</w:t>
      </w:r>
      <w:r w:rsidR="004519DC">
        <w:rPr>
          <w:sz w:val="28"/>
          <w:szCs w:val="28"/>
        </w:rPr>
        <w:t>н</w:t>
      </w:r>
      <w:r w:rsidR="004519DC">
        <w:rPr>
          <w:sz w:val="28"/>
          <w:szCs w:val="28"/>
        </w:rPr>
        <w:t>нолетних, допустивших нарушение данного з</w:t>
      </w:r>
      <w:r w:rsidR="004519DC" w:rsidRPr="001D1B2E">
        <w:rPr>
          <w:sz w:val="28"/>
          <w:szCs w:val="28"/>
        </w:rPr>
        <w:t>акона</w:t>
      </w:r>
      <w:r w:rsidR="004519DC">
        <w:rPr>
          <w:sz w:val="28"/>
          <w:szCs w:val="28"/>
        </w:rPr>
        <w:t>:</w:t>
      </w:r>
    </w:p>
    <w:p w:rsidR="004B55E6" w:rsidRDefault="004B55E6" w:rsidP="00F32D2A">
      <w:pPr>
        <w:pStyle w:val="a4"/>
        <w:tabs>
          <w:tab w:val="left" w:pos="709"/>
        </w:tabs>
        <w:ind w:right="-81" w:firstLine="708"/>
        <w:jc w:val="both"/>
        <w:rPr>
          <w:sz w:val="28"/>
          <w:szCs w:val="28"/>
        </w:rPr>
      </w:pPr>
    </w:p>
    <w:tbl>
      <w:tblPr>
        <w:tblStyle w:val="a9"/>
        <w:tblW w:w="9747" w:type="dxa"/>
        <w:tblLook w:val="04A0"/>
      </w:tblPr>
      <w:tblGrid>
        <w:gridCol w:w="5778"/>
        <w:gridCol w:w="1890"/>
        <w:gridCol w:w="2079"/>
      </w:tblGrid>
      <w:tr w:rsidR="00C763B0" w:rsidTr="003607B9">
        <w:tc>
          <w:tcPr>
            <w:tcW w:w="5778" w:type="dxa"/>
          </w:tcPr>
          <w:p w:rsidR="00C763B0" w:rsidRPr="00F32D2A" w:rsidRDefault="00C763B0" w:rsidP="00F32D2A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C763B0" w:rsidRPr="00F32D2A" w:rsidRDefault="00C763B0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2022 г. </w:t>
            </w:r>
            <w:r w:rsidR="007B5120">
              <w:rPr>
                <w:b/>
                <w:sz w:val="28"/>
                <w:szCs w:val="28"/>
              </w:rPr>
              <w:t>7</w:t>
            </w:r>
            <w:r w:rsidRPr="00F32D2A">
              <w:rPr>
                <w:b/>
                <w:sz w:val="28"/>
                <w:szCs w:val="28"/>
              </w:rPr>
              <w:t xml:space="preserve"> мес.</w:t>
            </w:r>
          </w:p>
        </w:tc>
        <w:tc>
          <w:tcPr>
            <w:tcW w:w="2079" w:type="dxa"/>
          </w:tcPr>
          <w:p w:rsidR="00C763B0" w:rsidRPr="00F32D2A" w:rsidRDefault="00C763B0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7B5120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 </w:t>
            </w:r>
            <w:r w:rsidR="007B5120">
              <w:rPr>
                <w:b/>
                <w:sz w:val="28"/>
                <w:szCs w:val="28"/>
              </w:rPr>
              <w:t>7</w:t>
            </w:r>
            <w:r w:rsidRPr="00F32D2A">
              <w:rPr>
                <w:b/>
                <w:sz w:val="28"/>
                <w:szCs w:val="28"/>
              </w:rPr>
              <w:t xml:space="preserve"> мес.</w:t>
            </w:r>
          </w:p>
        </w:tc>
      </w:tr>
      <w:tr w:rsidR="007B5120" w:rsidTr="003607B9">
        <w:tc>
          <w:tcPr>
            <w:tcW w:w="5778" w:type="dxa"/>
          </w:tcPr>
          <w:p w:rsidR="007B5120" w:rsidRPr="00F32D2A" w:rsidRDefault="007B5120" w:rsidP="00F32D2A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>Количество выявленных несовершеннолетних, всего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90" w:type="dxa"/>
          </w:tcPr>
          <w:p w:rsidR="007B5120" w:rsidRDefault="007B5120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b/>
                <w:sz w:val="28"/>
                <w:szCs w:val="28"/>
              </w:rPr>
            </w:pPr>
          </w:p>
          <w:p w:rsidR="007B5120" w:rsidRPr="00F32D2A" w:rsidRDefault="007B5120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079" w:type="dxa"/>
          </w:tcPr>
          <w:p w:rsidR="007B5120" w:rsidRDefault="007B5120" w:rsidP="000B5A90">
            <w:pPr>
              <w:pStyle w:val="a4"/>
              <w:tabs>
                <w:tab w:val="left" w:pos="709"/>
              </w:tabs>
              <w:ind w:right="-81"/>
              <w:jc w:val="center"/>
              <w:rPr>
                <w:b/>
                <w:sz w:val="28"/>
                <w:szCs w:val="28"/>
              </w:rPr>
            </w:pPr>
          </w:p>
          <w:p w:rsidR="007B5120" w:rsidRPr="00F32D2A" w:rsidRDefault="007B5120" w:rsidP="0044261D">
            <w:pPr>
              <w:pStyle w:val="a4"/>
              <w:tabs>
                <w:tab w:val="left" w:pos="709"/>
              </w:tabs>
              <w:ind w:right="-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7B5120" w:rsidTr="003607B9">
        <w:tc>
          <w:tcPr>
            <w:tcW w:w="5778" w:type="dxa"/>
          </w:tcPr>
          <w:p w:rsidR="007B5120" w:rsidRPr="00F32D2A" w:rsidRDefault="007B5120" w:rsidP="00F32D2A">
            <w:pPr>
              <w:pStyle w:val="a4"/>
              <w:ind w:right="-81"/>
              <w:jc w:val="both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 xml:space="preserve">на территории Павловского сельсовета </w:t>
            </w:r>
          </w:p>
        </w:tc>
        <w:tc>
          <w:tcPr>
            <w:tcW w:w="1890" w:type="dxa"/>
          </w:tcPr>
          <w:p w:rsidR="007B5120" w:rsidRPr="00F32D2A" w:rsidRDefault="007B5120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79" w:type="dxa"/>
          </w:tcPr>
          <w:p w:rsidR="007B5120" w:rsidRPr="00F32D2A" w:rsidRDefault="007B5120" w:rsidP="000B5A9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B5120" w:rsidTr="003607B9">
        <w:tc>
          <w:tcPr>
            <w:tcW w:w="5778" w:type="dxa"/>
          </w:tcPr>
          <w:p w:rsidR="007B5120" w:rsidRPr="00F32D2A" w:rsidRDefault="007B5120" w:rsidP="00F32D2A">
            <w:pPr>
              <w:pStyle w:val="a4"/>
              <w:ind w:right="-81"/>
              <w:jc w:val="both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F32D2A">
              <w:rPr>
                <w:sz w:val="28"/>
                <w:szCs w:val="28"/>
              </w:rPr>
              <w:t>Стуковского</w:t>
            </w:r>
            <w:proofErr w:type="spellEnd"/>
            <w:r w:rsidRPr="00F32D2A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1890" w:type="dxa"/>
          </w:tcPr>
          <w:p w:rsidR="007B5120" w:rsidRPr="00F32D2A" w:rsidRDefault="007B5120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79" w:type="dxa"/>
          </w:tcPr>
          <w:p w:rsidR="007B5120" w:rsidRPr="00F32D2A" w:rsidRDefault="007B5120" w:rsidP="000B5A9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5120" w:rsidTr="003607B9">
        <w:tc>
          <w:tcPr>
            <w:tcW w:w="5778" w:type="dxa"/>
          </w:tcPr>
          <w:p w:rsidR="007B5120" w:rsidRPr="00F32D2A" w:rsidRDefault="007B5120" w:rsidP="00F32D2A">
            <w:pPr>
              <w:pStyle w:val="a4"/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F32D2A">
              <w:rPr>
                <w:sz w:val="28"/>
                <w:szCs w:val="28"/>
              </w:rPr>
              <w:t>Новозоринского</w:t>
            </w:r>
            <w:proofErr w:type="spellEnd"/>
            <w:r w:rsidRPr="00F32D2A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90" w:type="dxa"/>
          </w:tcPr>
          <w:p w:rsidR="007B5120" w:rsidRPr="00F32D2A" w:rsidRDefault="007B5120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7B5120" w:rsidRPr="00F32D2A" w:rsidRDefault="007B5120" w:rsidP="000B5A9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5120" w:rsidTr="003607B9">
        <w:tc>
          <w:tcPr>
            <w:tcW w:w="5778" w:type="dxa"/>
          </w:tcPr>
          <w:p w:rsidR="007B5120" w:rsidRPr="00F32D2A" w:rsidRDefault="007B5120" w:rsidP="00F32D2A">
            <w:pPr>
              <w:pStyle w:val="a4"/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>на территории Комсомольского сельсовета</w:t>
            </w:r>
          </w:p>
        </w:tc>
        <w:tc>
          <w:tcPr>
            <w:tcW w:w="1890" w:type="dxa"/>
          </w:tcPr>
          <w:p w:rsidR="007B5120" w:rsidRPr="00F32D2A" w:rsidRDefault="007B5120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79" w:type="dxa"/>
          </w:tcPr>
          <w:p w:rsidR="007B5120" w:rsidRPr="00F32D2A" w:rsidRDefault="00414461" w:rsidP="000B5A9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B5120" w:rsidTr="003607B9">
        <w:tc>
          <w:tcPr>
            <w:tcW w:w="5778" w:type="dxa"/>
          </w:tcPr>
          <w:p w:rsidR="007B5120" w:rsidRPr="00F32D2A" w:rsidRDefault="007B5120" w:rsidP="00F32D2A">
            <w:pPr>
              <w:pStyle w:val="a4"/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Колыванского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90" w:type="dxa"/>
          </w:tcPr>
          <w:p w:rsidR="007B5120" w:rsidRDefault="007B5120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7B5120" w:rsidRDefault="007B5120" w:rsidP="000B5A9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5120" w:rsidTr="003607B9">
        <w:tc>
          <w:tcPr>
            <w:tcW w:w="5778" w:type="dxa"/>
          </w:tcPr>
          <w:p w:rsidR="007B5120" w:rsidRPr="00F32D2A" w:rsidRDefault="007B5120" w:rsidP="00121531">
            <w:pPr>
              <w:pStyle w:val="a4"/>
              <w:ind w:right="-81"/>
              <w:jc w:val="both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F32D2A">
              <w:rPr>
                <w:sz w:val="28"/>
                <w:szCs w:val="28"/>
              </w:rPr>
              <w:t>Черемновского</w:t>
            </w:r>
            <w:proofErr w:type="spellEnd"/>
            <w:r w:rsidRPr="00F32D2A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1890" w:type="dxa"/>
          </w:tcPr>
          <w:p w:rsidR="007B5120" w:rsidRPr="00F32D2A" w:rsidRDefault="007B5120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7B5120" w:rsidRPr="00F32D2A" w:rsidRDefault="00414461" w:rsidP="000B5A9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B5120" w:rsidTr="003607B9">
        <w:tc>
          <w:tcPr>
            <w:tcW w:w="5778" w:type="dxa"/>
          </w:tcPr>
          <w:p w:rsidR="007B5120" w:rsidRPr="00F32D2A" w:rsidRDefault="007B5120" w:rsidP="00121531">
            <w:pPr>
              <w:pStyle w:val="a4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Прутского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90" w:type="dxa"/>
          </w:tcPr>
          <w:p w:rsidR="007B5120" w:rsidRPr="00F32D2A" w:rsidRDefault="007B5120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7B5120" w:rsidRPr="00F32D2A" w:rsidRDefault="007B5120" w:rsidP="000B5A9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5120" w:rsidTr="003607B9">
        <w:tc>
          <w:tcPr>
            <w:tcW w:w="5778" w:type="dxa"/>
          </w:tcPr>
          <w:p w:rsidR="007B5120" w:rsidRPr="00F32D2A" w:rsidRDefault="007B5120" w:rsidP="00F32D2A">
            <w:pPr>
              <w:pStyle w:val="a4"/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F32D2A">
              <w:rPr>
                <w:sz w:val="28"/>
                <w:szCs w:val="28"/>
              </w:rPr>
              <w:t>Бурановского</w:t>
            </w:r>
            <w:proofErr w:type="spellEnd"/>
            <w:r w:rsidRPr="00F32D2A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90" w:type="dxa"/>
          </w:tcPr>
          <w:p w:rsidR="007B5120" w:rsidRPr="00F32D2A" w:rsidRDefault="007B5120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7B5120" w:rsidRPr="00F32D2A" w:rsidRDefault="007B5120" w:rsidP="000B5A9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5120" w:rsidTr="003607B9">
        <w:tc>
          <w:tcPr>
            <w:tcW w:w="5778" w:type="dxa"/>
          </w:tcPr>
          <w:p w:rsidR="007B5120" w:rsidRPr="00F32D2A" w:rsidRDefault="007B5120" w:rsidP="00F32D2A">
            <w:pPr>
              <w:pStyle w:val="a4"/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F32D2A">
              <w:rPr>
                <w:sz w:val="28"/>
                <w:szCs w:val="28"/>
              </w:rPr>
              <w:t>Рогозихинского</w:t>
            </w:r>
            <w:proofErr w:type="spellEnd"/>
            <w:r w:rsidRPr="00F32D2A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90" w:type="dxa"/>
          </w:tcPr>
          <w:p w:rsidR="007B5120" w:rsidRPr="00F32D2A" w:rsidRDefault="007B5120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7B5120" w:rsidRPr="00F32D2A" w:rsidRDefault="007B5120" w:rsidP="000B5A9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5120" w:rsidTr="003607B9">
        <w:tc>
          <w:tcPr>
            <w:tcW w:w="5778" w:type="dxa"/>
          </w:tcPr>
          <w:p w:rsidR="007B5120" w:rsidRPr="00F32D2A" w:rsidRDefault="007B5120" w:rsidP="00F32D2A">
            <w:pPr>
              <w:pStyle w:val="a4"/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32D2A">
              <w:rPr>
                <w:sz w:val="28"/>
                <w:szCs w:val="28"/>
              </w:rPr>
              <w:t>Арбузовского</w:t>
            </w:r>
            <w:proofErr w:type="spellEnd"/>
            <w:r w:rsidRPr="00F32D2A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90" w:type="dxa"/>
          </w:tcPr>
          <w:p w:rsidR="007B5120" w:rsidRPr="00F32D2A" w:rsidRDefault="007B5120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7B5120" w:rsidRPr="00F32D2A" w:rsidRDefault="007B5120" w:rsidP="000B5A9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5120" w:rsidTr="003607B9">
        <w:tc>
          <w:tcPr>
            <w:tcW w:w="5778" w:type="dxa"/>
          </w:tcPr>
          <w:p w:rsidR="007B5120" w:rsidRPr="00F32D2A" w:rsidRDefault="007B5120" w:rsidP="00F32D2A">
            <w:pPr>
              <w:pStyle w:val="a4"/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Павлозаводского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90" w:type="dxa"/>
          </w:tcPr>
          <w:p w:rsidR="007B5120" w:rsidRDefault="007B5120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7B5120" w:rsidRDefault="007B5120" w:rsidP="000B5A9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5120" w:rsidTr="003607B9">
        <w:tc>
          <w:tcPr>
            <w:tcW w:w="5778" w:type="dxa"/>
          </w:tcPr>
          <w:p w:rsidR="007B5120" w:rsidRDefault="007B5120" w:rsidP="00F32D2A">
            <w:pPr>
              <w:pStyle w:val="a4"/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Чернопятовского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90" w:type="dxa"/>
          </w:tcPr>
          <w:p w:rsidR="007B5120" w:rsidRDefault="007B5120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7B5120" w:rsidRDefault="00414461" w:rsidP="000B5A9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5120" w:rsidTr="003607B9">
        <w:tc>
          <w:tcPr>
            <w:tcW w:w="5778" w:type="dxa"/>
          </w:tcPr>
          <w:p w:rsidR="007B5120" w:rsidRDefault="007B5120" w:rsidP="00F32D2A">
            <w:pPr>
              <w:pStyle w:val="a4"/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Лебяжинского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90" w:type="dxa"/>
          </w:tcPr>
          <w:p w:rsidR="007B5120" w:rsidRDefault="007B5120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7B5120" w:rsidRDefault="007B5120" w:rsidP="000B5A9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5120" w:rsidTr="003607B9">
        <w:tc>
          <w:tcPr>
            <w:tcW w:w="5778" w:type="dxa"/>
          </w:tcPr>
          <w:p w:rsidR="007B5120" w:rsidRDefault="007B5120" w:rsidP="00F32D2A">
            <w:pPr>
              <w:pStyle w:val="a4"/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Шаховского сельсовета</w:t>
            </w:r>
          </w:p>
        </w:tc>
        <w:tc>
          <w:tcPr>
            <w:tcW w:w="1890" w:type="dxa"/>
          </w:tcPr>
          <w:p w:rsidR="007B5120" w:rsidRDefault="007B5120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7B5120" w:rsidRDefault="007B5120" w:rsidP="000B5A9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5120" w:rsidTr="003607B9">
        <w:tc>
          <w:tcPr>
            <w:tcW w:w="5778" w:type="dxa"/>
          </w:tcPr>
          <w:p w:rsidR="007B5120" w:rsidRPr="00F32D2A" w:rsidRDefault="007B5120" w:rsidP="00F32D2A">
            <w:pPr>
              <w:pStyle w:val="a4"/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F32D2A">
              <w:rPr>
                <w:sz w:val="28"/>
                <w:szCs w:val="28"/>
              </w:rPr>
              <w:t xml:space="preserve">на территории </w:t>
            </w:r>
            <w:proofErr w:type="gramStart"/>
            <w:r w:rsidRPr="00F32D2A">
              <w:rPr>
                <w:sz w:val="28"/>
                <w:szCs w:val="28"/>
              </w:rPr>
              <w:t>г</w:t>
            </w:r>
            <w:proofErr w:type="gramEnd"/>
            <w:r w:rsidRPr="00F32D2A">
              <w:rPr>
                <w:sz w:val="28"/>
                <w:szCs w:val="28"/>
              </w:rPr>
              <w:t>. Барнаула</w:t>
            </w:r>
          </w:p>
        </w:tc>
        <w:tc>
          <w:tcPr>
            <w:tcW w:w="1890" w:type="dxa"/>
          </w:tcPr>
          <w:p w:rsidR="007B5120" w:rsidRPr="00B85768" w:rsidRDefault="007B5120" w:rsidP="007B5120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0"/>
                <w:szCs w:val="20"/>
              </w:rPr>
            </w:pPr>
            <w:proofErr w:type="gramStart"/>
            <w:r w:rsidRPr="00AA793D">
              <w:rPr>
                <w:sz w:val="28"/>
                <w:szCs w:val="28"/>
              </w:rPr>
              <w:t>3</w:t>
            </w:r>
            <w:r>
              <w:rPr>
                <w:sz w:val="20"/>
                <w:szCs w:val="20"/>
              </w:rPr>
              <w:t xml:space="preserve"> (жители: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ловск, </w:t>
            </w:r>
            <w:proofErr w:type="spellStart"/>
            <w:r>
              <w:rPr>
                <w:sz w:val="20"/>
                <w:szCs w:val="20"/>
              </w:rPr>
              <w:t>Арбузовка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079" w:type="dxa"/>
          </w:tcPr>
          <w:p w:rsidR="007B5120" w:rsidRPr="00B85768" w:rsidRDefault="00414461" w:rsidP="00414461">
            <w:pPr>
              <w:pStyle w:val="a4"/>
              <w:tabs>
                <w:tab w:val="left" w:pos="709"/>
              </w:tabs>
              <w:ind w:right="-8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8"/>
                <w:szCs w:val="28"/>
              </w:rPr>
              <w:t>8</w:t>
            </w:r>
            <w:r w:rsidR="007B5120">
              <w:rPr>
                <w:sz w:val="20"/>
                <w:szCs w:val="20"/>
              </w:rPr>
              <w:t xml:space="preserve"> (жители:</w:t>
            </w:r>
            <w:proofErr w:type="gramEnd"/>
            <w:r w:rsidR="007B5120">
              <w:rPr>
                <w:sz w:val="20"/>
                <w:szCs w:val="20"/>
              </w:rPr>
              <w:t xml:space="preserve"> </w:t>
            </w:r>
            <w:proofErr w:type="gramStart"/>
            <w:r w:rsidR="007B5120">
              <w:rPr>
                <w:sz w:val="20"/>
                <w:szCs w:val="20"/>
              </w:rPr>
              <w:t xml:space="preserve">Павловск, </w:t>
            </w:r>
            <w:proofErr w:type="spellStart"/>
            <w:r>
              <w:rPr>
                <w:sz w:val="20"/>
                <w:szCs w:val="20"/>
              </w:rPr>
              <w:t>Черемное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Прутской</w:t>
            </w:r>
            <w:proofErr w:type="spellEnd"/>
            <w:r w:rsidR="007B5120">
              <w:rPr>
                <w:sz w:val="20"/>
                <w:szCs w:val="20"/>
              </w:rPr>
              <w:t>)</w:t>
            </w:r>
            <w:proofErr w:type="gramEnd"/>
          </w:p>
        </w:tc>
      </w:tr>
    </w:tbl>
    <w:p w:rsidR="000225CD" w:rsidRDefault="004D6C37" w:rsidP="008C4AF5">
      <w:pPr>
        <w:pStyle w:val="a4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6C37" w:rsidRPr="00CB10DA" w:rsidRDefault="007E2334" w:rsidP="008C4AF5">
      <w:pPr>
        <w:pStyle w:val="a4"/>
        <w:ind w:right="-81" w:firstLine="708"/>
        <w:jc w:val="both"/>
        <w:rPr>
          <w:sz w:val="28"/>
          <w:szCs w:val="28"/>
        </w:rPr>
      </w:pPr>
      <w:proofErr w:type="gramStart"/>
      <w:r w:rsidRPr="00CB10DA">
        <w:rPr>
          <w:sz w:val="28"/>
          <w:szCs w:val="28"/>
        </w:rPr>
        <w:t>К</w:t>
      </w:r>
      <w:r w:rsidR="004D6C37" w:rsidRPr="00CB10DA">
        <w:rPr>
          <w:sz w:val="28"/>
          <w:szCs w:val="28"/>
        </w:rPr>
        <w:t xml:space="preserve">атегория выявленных несовершеннолетних: </w:t>
      </w:r>
      <w:r w:rsidRPr="00CB10DA">
        <w:rPr>
          <w:sz w:val="28"/>
          <w:szCs w:val="28"/>
        </w:rPr>
        <w:t>учащиеся общеобразов</w:t>
      </w:r>
      <w:r w:rsidRPr="00CB10DA">
        <w:rPr>
          <w:sz w:val="28"/>
          <w:szCs w:val="28"/>
        </w:rPr>
        <w:t>а</w:t>
      </w:r>
      <w:r w:rsidRPr="00CB10DA">
        <w:rPr>
          <w:sz w:val="28"/>
          <w:szCs w:val="28"/>
        </w:rPr>
        <w:t>тельных организаций</w:t>
      </w:r>
      <w:r w:rsidR="004519DC" w:rsidRPr="00CB10DA">
        <w:rPr>
          <w:sz w:val="28"/>
          <w:szCs w:val="28"/>
        </w:rPr>
        <w:t xml:space="preserve"> </w:t>
      </w:r>
      <w:r w:rsidR="00101274" w:rsidRPr="00CB10DA">
        <w:rPr>
          <w:sz w:val="28"/>
          <w:szCs w:val="28"/>
        </w:rPr>
        <w:t xml:space="preserve"> – </w:t>
      </w:r>
      <w:r w:rsidR="00414461">
        <w:rPr>
          <w:sz w:val="28"/>
          <w:szCs w:val="28"/>
        </w:rPr>
        <w:t>21</w:t>
      </w:r>
      <w:r w:rsidR="00983007" w:rsidRPr="00CB10DA">
        <w:rPr>
          <w:sz w:val="28"/>
          <w:szCs w:val="28"/>
        </w:rPr>
        <w:t xml:space="preserve"> </w:t>
      </w:r>
      <w:r w:rsidRPr="00CB10DA">
        <w:rPr>
          <w:sz w:val="28"/>
          <w:szCs w:val="28"/>
        </w:rPr>
        <w:t>человек</w:t>
      </w:r>
      <w:r w:rsidR="004519DC" w:rsidRPr="00CB10DA">
        <w:rPr>
          <w:sz w:val="28"/>
          <w:szCs w:val="28"/>
        </w:rPr>
        <w:t xml:space="preserve"> </w:t>
      </w:r>
      <w:r w:rsidRPr="00CB10DA">
        <w:rPr>
          <w:sz w:val="28"/>
          <w:szCs w:val="28"/>
        </w:rPr>
        <w:t xml:space="preserve"> (</w:t>
      </w:r>
      <w:r w:rsidR="00414461">
        <w:rPr>
          <w:sz w:val="28"/>
          <w:szCs w:val="28"/>
        </w:rPr>
        <w:t xml:space="preserve">12-13л – 3 человека, </w:t>
      </w:r>
      <w:r w:rsidRPr="00CB10DA">
        <w:rPr>
          <w:sz w:val="28"/>
          <w:szCs w:val="28"/>
        </w:rPr>
        <w:t xml:space="preserve">14 лет </w:t>
      </w:r>
      <w:r w:rsidR="00CB10DA" w:rsidRPr="00CB10DA">
        <w:rPr>
          <w:sz w:val="28"/>
          <w:szCs w:val="28"/>
        </w:rPr>
        <w:t>–</w:t>
      </w:r>
      <w:r w:rsidRPr="00CB10DA">
        <w:rPr>
          <w:sz w:val="28"/>
          <w:szCs w:val="28"/>
        </w:rPr>
        <w:t xml:space="preserve"> </w:t>
      </w:r>
      <w:r w:rsidR="00414461">
        <w:rPr>
          <w:sz w:val="28"/>
          <w:szCs w:val="28"/>
        </w:rPr>
        <w:t>5</w:t>
      </w:r>
      <w:r w:rsidR="00CB10DA" w:rsidRPr="00CB10DA">
        <w:rPr>
          <w:sz w:val="28"/>
          <w:szCs w:val="28"/>
        </w:rPr>
        <w:t xml:space="preserve"> человек</w:t>
      </w:r>
      <w:r w:rsidR="00E60891" w:rsidRPr="00CB10DA">
        <w:rPr>
          <w:sz w:val="28"/>
          <w:szCs w:val="28"/>
        </w:rPr>
        <w:t xml:space="preserve">, 15 лет – </w:t>
      </w:r>
      <w:r w:rsidR="00414461">
        <w:rPr>
          <w:sz w:val="28"/>
          <w:szCs w:val="28"/>
        </w:rPr>
        <w:t>4</w:t>
      </w:r>
      <w:r w:rsidR="00E60891" w:rsidRPr="00CB10DA">
        <w:rPr>
          <w:sz w:val="28"/>
          <w:szCs w:val="28"/>
        </w:rPr>
        <w:t xml:space="preserve">, 16 лет – </w:t>
      </w:r>
      <w:r w:rsidR="00CB10DA" w:rsidRPr="00CB10DA">
        <w:rPr>
          <w:sz w:val="28"/>
          <w:szCs w:val="28"/>
        </w:rPr>
        <w:t>6</w:t>
      </w:r>
      <w:r w:rsidR="00101274" w:rsidRPr="00CB10DA">
        <w:rPr>
          <w:sz w:val="28"/>
          <w:szCs w:val="28"/>
        </w:rPr>
        <w:t xml:space="preserve">, 17 лет - </w:t>
      </w:r>
      <w:r w:rsidR="00414461">
        <w:rPr>
          <w:sz w:val="28"/>
          <w:szCs w:val="28"/>
        </w:rPr>
        <w:t>3</w:t>
      </w:r>
      <w:r w:rsidRPr="00CB10DA">
        <w:rPr>
          <w:sz w:val="28"/>
          <w:szCs w:val="28"/>
        </w:rPr>
        <w:t>); учащи</w:t>
      </w:r>
      <w:r w:rsidR="00686EF0" w:rsidRPr="00CB10DA">
        <w:rPr>
          <w:sz w:val="28"/>
          <w:szCs w:val="28"/>
        </w:rPr>
        <w:t>еся профессиональных о</w:t>
      </w:r>
      <w:r w:rsidR="00101274" w:rsidRPr="00CB10DA">
        <w:rPr>
          <w:sz w:val="28"/>
          <w:szCs w:val="28"/>
        </w:rPr>
        <w:t>бразовательных о</w:t>
      </w:r>
      <w:r w:rsidR="00101274" w:rsidRPr="00CB10DA">
        <w:rPr>
          <w:sz w:val="28"/>
          <w:szCs w:val="28"/>
        </w:rPr>
        <w:t>р</w:t>
      </w:r>
      <w:r w:rsidR="00101274" w:rsidRPr="00CB10DA">
        <w:rPr>
          <w:sz w:val="28"/>
          <w:szCs w:val="28"/>
        </w:rPr>
        <w:t xml:space="preserve">ганизаций – </w:t>
      </w:r>
      <w:r w:rsidR="00414461">
        <w:rPr>
          <w:sz w:val="28"/>
          <w:szCs w:val="28"/>
        </w:rPr>
        <w:t>10</w:t>
      </w:r>
      <w:r w:rsidR="00686EF0" w:rsidRPr="00CB10DA">
        <w:rPr>
          <w:sz w:val="28"/>
          <w:szCs w:val="28"/>
        </w:rPr>
        <w:t xml:space="preserve"> человек</w:t>
      </w:r>
      <w:r w:rsidR="00101274" w:rsidRPr="00CB10DA">
        <w:rPr>
          <w:sz w:val="28"/>
          <w:szCs w:val="28"/>
        </w:rPr>
        <w:t xml:space="preserve"> (16</w:t>
      </w:r>
      <w:r w:rsidR="00042228" w:rsidRPr="00CB10DA">
        <w:rPr>
          <w:sz w:val="28"/>
          <w:szCs w:val="28"/>
        </w:rPr>
        <w:t xml:space="preserve"> лет - </w:t>
      </w:r>
      <w:r w:rsidR="00414461">
        <w:rPr>
          <w:sz w:val="28"/>
          <w:szCs w:val="28"/>
        </w:rPr>
        <w:t>2</w:t>
      </w:r>
      <w:r w:rsidR="00042228" w:rsidRPr="00CB10DA">
        <w:rPr>
          <w:sz w:val="28"/>
          <w:szCs w:val="28"/>
        </w:rPr>
        <w:t>, 17</w:t>
      </w:r>
      <w:r w:rsidR="00101274" w:rsidRPr="00CB10DA">
        <w:rPr>
          <w:sz w:val="28"/>
          <w:szCs w:val="28"/>
        </w:rPr>
        <w:t xml:space="preserve"> лет</w:t>
      </w:r>
      <w:r w:rsidR="00042228" w:rsidRPr="00CB10DA">
        <w:rPr>
          <w:sz w:val="28"/>
          <w:szCs w:val="28"/>
        </w:rPr>
        <w:t xml:space="preserve"> - </w:t>
      </w:r>
      <w:r w:rsidR="00414461">
        <w:rPr>
          <w:sz w:val="28"/>
          <w:szCs w:val="28"/>
        </w:rPr>
        <w:t>8</w:t>
      </w:r>
      <w:r w:rsidR="00686EF0" w:rsidRPr="00CB10DA">
        <w:rPr>
          <w:sz w:val="28"/>
          <w:szCs w:val="28"/>
        </w:rPr>
        <w:t>); не организованны</w:t>
      </w:r>
      <w:r w:rsidR="00983007" w:rsidRPr="00CB10DA">
        <w:rPr>
          <w:sz w:val="28"/>
          <w:szCs w:val="28"/>
        </w:rPr>
        <w:t>й</w:t>
      </w:r>
      <w:r w:rsidR="00686EF0" w:rsidRPr="00CB10DA">
        <w:rPr>
          <w:sz w:val="28"/>
          <w:szCs w:val="28"/>
        </w:rPr>
        <w:t xml:space="preserve"> -</w:t>
      </w:r>
      <w:r w:rsidR="00961953" w:rsidRPr="00CB10DA">
        <w:rPr>
          <w:sz w:val="28"/>
          <w:szCs w:val="28"/>
        </w:rPr>
        <w:t xml:space="preserve"> </w:t>
      </w:r>
      <w:r w:rsidR="00B657EE" w:rsidRPr="00CB10DA">
        <w:rPr>
          <w:sz w:val="28"/>
          <w:szCs w:val="28"/>
        </w:rPr>
        <w:t>1</w:t>
      </w:r>
      <w:r w:rsidR="00686EF0" w:rsidRPr="00CB10DA">
        <w:rPr>
          <w:sz w:val="28"/>
          <w:szCs w:val="28"/>
        </w:rPr>
        <w:t xml:space="preserve"> (</w:t>
      </w:r>
      <w:r w:rsidR="00101274" w:rsidRPr="00CB10DA">
        <w:rPr>
          <w:sz w:val="28"/>
          <w:szCs w:val="28"/>
        </w:rPr>
        <w:t>1</w:t>
      </w:r>
      <w:r w:rsidR="00983007" w:rsidRPr="00CB10DA">
        <w:rPr>
          <w:sz w:val="28"/>
          <w:szCs w:val="28"/>
        </w:rPr>
        <w:t>7</w:t>
      </w:r>
      <w:r w:rsidR="00101274" w:rsidRPr="00CB10DA">
        <w:rPr>
          <w:sz w:val="28"/>
          <w:szCs w:val="28"/>
        </w:rPr>
        <w:t xml:space="preserve"> лет</w:t>
      </w:r>
      <w:r w:rsidR="00686EF0" w:rsidRPr="00CB10DA">
        <w:rPr>
          <w:sz w:val="28"/>
          <w:szCs w:val="28"/>
        </w:rPr>
        <w:t>)</w:t>
      </w:r>
      <w:r w:rsidR="00E60891" w:rsidRPr="00CB10DA">
        <w:rPr>
          <w:sz w:val="28"/>
          <w:szCs w:val="28"/>
        </w:rPr>
        <w:t>.</w:t>
      </w:r>
      <w:proofErr w:type="gramEnd"/>
    </w:p>
    <w:p w:rsidR="00F03A92" w:rsidRDefault="00AA793D" w:rsidP="00F32D2A">
      <w:pPr>
        <w:pStyle w:val="a4"/>
        <w:ind w:right="-81" w:firstLine="708"/>
        <w:jc w:val="both"/>
        <w:rPr>
          <w:sz w:val="28"/>
          <w:szCs w:val="28"/>
        </w:rPr>
      </w:pPr>
      <w:r w:rsidRPr="00CB10DA">
        <w:rPr>
          <w:sz w:val="28"/>
          <w:szCs w:val="28"/>
        </w:rPr>
        <w:t>2</w:t>
      </w:r>
      <w:r w:rsidR="00414461">
        <w:rPr>
          <w:sz w:val="28"/>
          <w:szCs w:val="28"/>
        </w:rPr>
        <w:t>3</w:t>
      </w:r>
      <w:r w:rsidR="00101274" w:rsidRPr="00CB10DA">
        <w:rPr>
          <w:sz w:val="28"/>
          <w:szCs w:val="28"/>
        </w:rPr>
        <w:t xml:space="preserve"> </w:t>
      </w:r>
      <w:r w:rsidR="00D164D5" w:rsidRPr="00CB10DA">
        <w:rPr>
          <w:sz w:val="28"/>
          <w:szCs w:val="28"/>
        </w:rPr>
        <w:t>подростк</w:t>
      </w:r>
      <w:r w:rsidR="00414461">
        <w:rPr>
          <w:sz w:val="28"/>
          <w:szCs w:val="28"/>
        </w:rPr>
        <w:t>а</w:t>
      </w:r>
      <w:r w:rsidR="00D164D5" w:rsidRPr="00CF6578">
        <w:rPr>
          <w:sz w:val="28"/>
          <w:szCs w:val="28"/>
        </w:rPr>
        <w:t xml:space="preserve"> </w:t>
      </w:r>
      <w:r w:rsidR="00D164D5">
        <w:rPr>
          <w:sz w:val="28"/>
          <w:szCs w:val="28"/>
        </w:rPr>
        <w:t xml:space="preserve">были выявлены </w:t>
      </w:r>
      <w:r w:rsidR="00D164D5" w:rsidRPr="00CF6578">
        <w:rPr>
          <w:sz w:val="28"/>
          <w:szCs w:val="28"/>
        </w:rPr>
        <w:t>на улице</w:t>
      </w:r>
      <w:r w:rsidR="004F6530">
        <w:rPr>
          <w:sz w:val="28"/>
          <w:szCs w:val="28"/>
        </w:rPr>
        <w:t xml:space="preserve">, </w:t>
      </w:r>
      <w:r w:rsidR="00414461">
        <w:rPr>
          <w:sz w:val="28"/>
          <w:szCs w:val="28"/>
        </w:rPr>
        <w:t>3</w:t>
      </w:r>
      <w:r w:rsidR="00042228">
        <w:rPr>
          <w:sz w:val="28"/>
          <w:szCs w:val="28"/>
        </w:rPr>
        <w:t xml:space="preserve"> - </w:t>
      </w:r>
      <w:r w:rsidR="00B657EE">
        <w:rPr>
          <w:sz w:val="28"/>
          <w:szCs w:val="28"/>
        </w:rPr>
        <w:t xml:space="preserve">в </w:t>
      </w:r>
      <w:r>
        <w:rPr>
          <w:sz w:val="28"/>
          <w:szCs w:val="28"/>
        </w:rPr>
        <w:t>кафе-баре</w:t>
      </w:r>
      <w:r w:rsidR="00414461">
        <w:rPr>
          <w:sz w:val="28"/>
          <w:szCs w:val="28"/>
        </w:rPr>
        <w:t>, 3 – в компьюте</w:t>
      </w:r>
      <w:r w:rsidR="00414461">
        <w:rPr>
          <w:sz w:val="28"/>
          <w:szCs w:val="28"/>
        </w:rPr>
        <w:t>р</w:t>
      </w:r>
      <w:r w:rsidR="00414461">
        <w:rPr>
          <w:sz w:val="28"/>
          <w:szCs w:val="28"/>
        </w:rPr>
        <w:t>ном клубе, 2 –в ДК</w:t>
      </w:r>
      <w:r w:rsidR="004F6530">
        <w:rPr>
          <w:sz w:val="28"/>
          <w:szCs w:val="28"/>
        </w:rPr>
        <w:t>.</w:t>
      </w:r>
      <w:r w:rsidR="007E04A0">
        <w:rPr>
          <w:sz w:val="28"/>
          <w:szCs w:val="28"/>
        </w:rPr>
        <w:t xml:space="preserve"> В</w:t>
      </w:r>
      <w:r w:rsidR="00940CA8">
        <w:rPr>
          <w:sz w:val="28"/>
          <w:szCs w:val="28"/>
        </w:rPr>
        <w:t>се</w:t>
      </w:r>
      <w:r w:rsidR="00EC21D8">
        <w:rPr>
          <w:sz w:val="28"/>
          <w:szCs w:val="28"/>
        </w:rPr>
        <w:t xml:space="preserve"> несовершеннолетни</w:t>
      </w:r>
      <w:r w:rsidR="00940CA8">
        <w:rPr>
          <w:sz w:val="28"/>
          <w:szCs w:val="28"/>
        </w:rPr>
        <w:t>е</w:t>
      </w:r>
      <w:r w:rsidR="00EC21D8">
        <w:rPr>
          <w:sz w:val="28"/>
          <w:szCs w:val="28"/>
        </w:rPr>
        <w:t xml:space="preserve"> </w:t>
      </w:r>
      <w:r w:rsidR="00D164D5">
        <w:rPr>
          <w:sz w:val="28"/>
          <w:szCs w:val="28"/>
        </w:rPr>
        <w:t>переданы</w:t>
      </w:r>
      <w:r w:rsidR="005D74D5">
        <w:rPr>
          <w:sz w:val="28"/>
          <w:szCs w:val="28"/>
        </w:rPr>
        <w:t xml:space="preserve"> </w:t>
      </w:r>
      <w:r w:rsidR="00D164D5">
        <w:rPr>
          <w:sz w:val="28"/>
          <w:szCs w:val="28"/>
        </w:rPr>
        <w:t>родителям</w:t>
      </w:r>
      <w:r w:rsidR="00940CA8">
        <w:rPr>
          <w:sz w:val="28"/>
          <w:szCs w:val="28"/>
        </w:rPr>
        <w:t>.</w:t>
      </w:r>
    </w:p>
    <w:p w:rsidR="00AA793D" w:rsidRDefault="00414461" w:rsidP="00F32D2A">
      <w:pPr>
        <w:pStyle w:val="a4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теплое время </w:t>
      </w:r>
      <w:r w:rsidR="0044261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44261D">
        <w:rPr>
          <w:sz w:val="28"/>
          <w:szCs w:val="28"/>
        </w:rPr>
        <w:t xml:space="preserve"> года </w:t>
      </w:r>
      <w:proofErr w:type="gramStart"/>
      <w:r w:rsidR="0044261D">
        <w:rPr>
          <w:sz w:val="28"/>
          <w:szCs w:val="28"/>
        </w:rPr>
        <w:t>в</w:t>
      </w:r>
      <w:proofErr w:type="gramEnd"/>
      <w:r w:rsidR="0044261D">
        <w:rPr>
          <w:sz w:val="28"/>
          <w:szCs w:val="28"/>
        </w:rPr>
        <w:t xml:space="preserve"> </w:t>
      </w:r>
      <w:proofErr w:type="gramStart"/>
      <w:r w:rsidR="0044261D">
        <w:rPr>
          <w:sz w:val="28"/>
          <w:szCs w:val="28"/>
        </w:rPr>
        <w:t>с</w:t>
      </w:r>
      <w:proofErr w:type="gramEnd"/>
      <w:r w:rsidR="0044261D">
        <w:rPr>
          <w:sz w:val="28"/>
          <w:szCs w:val="28"/>
        </w:rPr>
        <w:t xml:space="preserve">. Павловск на реке </w:t>
      </w:r>
      <w:proofErr w:type="spellStart"/>
      <w:r w:rsidR="0044261D">
        <w:rPr>
          <w:sz w:val="28"/>
          <w:szCs w:val="28"/>
        </w:rPr>
        <w:t>Касмала</w:t>
      </w:r>
      <w:proofErr w:type="spellEnd"/>
      <w:r w:rsidR="0044261D">
        <w:rPr>
          <w:sz w:val="28"/>
          <w:szCs w:val="28"/>
        </w:rPr>
        <w:t xml:space="preserve"> </w:t>
      </w:r>
      <w:r w:rsidR="00CB10DA">
        <w:rPr>
          <w:sz w:val="28"/>
          <w:szCs w:val="28"/>
        </w:rPr>
        <w:t>без сопровожд</w:t>
      </w:r>
      <w:r w:rsidR="00CB10DA">
        <w:rPr>
          <w:sz w:val="28"/>
          <w:szCs w:val="28"/>
        </w:rPr>
        <w:t>е</w:t>
      </w:r>
      <w:r w:rsidR="00CB10DA">
        <w:rPr>
          <w:sz w:val="28"/>
          <w:szCs w:val="28"/>
        </w:rPr>
        <w:t>ния</w:t>
      </w:r>
      <w:r w:rsidR="0044261D">
        <w:rPr>
          <w:sz w:val="28"/>
          <w:szCs w:val="28"/>
        </w:rPr>
        <w:t xml:space="preserve"> взрослых</w:t>
      </w:r>
      <w:r w:rsidR="0044261D" w:rsidRPr="0044261D">
        <w:rPr>
          <w:sz w:val="28"/>
          <w:szCs w:val="28"/>
        </w:rPr>
        <w:t xml:space="preserve"> </w:t>
      </w:r>
      <w:r w:rsidR="0044261D">
        <w:rPr>
          <w:sz w:val="28"/>
          <w:szCs w:val="28"/>
        </w:rPr>
        <w:t xml:space="preserve">было выявлено  </w:t>
      </w:r>
      <w:r>
        <w:rPr>
          <w:sz w:val="28"/>
          <w:szCs w:val="28"/>
        </w:rPr>
        <w:t>55</w:t>
      </w:r>
      <w:r w:rsidR="0044261D">
        <w:rPr>
          <w:sz w:val="28"/>
          <w:szCs w:val="28"/>
        </w:rPr>
        <w:t xml:space="preserve"> несовершеннолетних</w:t>
      </w:r>
      <w:r>
        <w:rPr>
          <w:sz w:val="28"/>
          <w:szCs w:val="28"/>
        </w:rPr>
        <w:t xml:space="preserve"> в возрасте от 6 до 17 лет</w:t>
      </w:r>
      <w:r w:rsidR="0044261D">
        <w:rPr>
          <w:sz w:val="28"/>
          <w:szCs w:val="28"/>
        </w:rPr>
        <w:t>.</w:t>
      </w:r>
    </w:p>
    <w:p w:rsidR="007E04A0" w:rsidRDefault="00101274" w:rsidP="00F32D2A">
      <w:pPr>
        <w:pStyle w:val="a4"/>
        <w:ind w:right="-8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течение 202</w:t>
      </w:r>
      <w:r w:rsidR="00414461">
        <w:rPr>
          <w:sz w:val="28"/>
          <w:szCs w:val="28"/>
        </w:rPr>
        <w:t>4</w:t>
      </w:r>
      <w:r w:rsidR="003903AB">
        <w:rPr>
          <w:sz w:val="28"/>
          <w:szCs w:val="28"/>
        </w:rPr>
        <w:t xml:space="preserve"> года </w:t>
      </w:r>
      <w:r w:rsidR="005D7B5F">
        <w:rPr>
          <w:sz w:val="28"/>
          <w:szCs w:val="28"/>
        </w:rPr>
        <w:t xml:space="preserve">за нарушение требований </w:t>
      </w:r>
      <w:r w:rsidR="007E04A0">
        <w:rPr>
          <w:sz w:val="28"/>
          <w:szCs w:val="28"/>
        </w:rPr>
        <w:t>Закона АК</w:t>
      </w:r>
      <w:r w:rsidR="007E04A0" w:rsidRPr="00030C51">
        <w:rPr>
          <w:sz w:val="28"/>
          <w:szCs w:val="28"/>
        </w:rPr>
        <w:t xml:space="preserve"> № 99-ЗС</w:t>
      </w:r>
      <w:r w:rsidR="007E04A0">
        <w:rPr>
          <w:sz w:val="28"/>
          <w:szCs w:val="28"/>
        </w:rPr>
        <w:t xml:space="preserve"> </w:t>
      </w:r>
      <w:r w:rsidR="00B8649D">
        <w:rPr>
          <w:sz w:val="28"/>
          <w:szCs w:val="28"/>
        </w:rPr>
        <w:t>в</w:t>
      </w:r>
      <w:r w:rsidR="00D164D5">
        <w:rPr>
          <w:sz w:val="28"/>
          <w:szCs w:val="28"/>
        </w:rPr>
        <w:t xml:space="preserve"> </w:t>
      </w:r>
      <w:r w:rsidR="00F8644F">
        <w:rPr>
          <w:sz w:val="28"/>
          <w:szCs w:val="28"/>
        </w:rPr>
        <w:t>КДН и ЗП</w:t>
      </w:r>
      <w:r w:rsidR="00D164D5" w:rsidRPr="00D164D5">
        <w:rPr>
          <w:sz w:val="28"/>
          <w:szCs w:val="28"/>
        </w:rPr>
        <w:t xml:space="preserve"> </w:t>
      </w:r>
      <w:r w:rsidR="00B8649D">
        <w:rPr>
          <w:sz w:val="28"/>
          <w:szCs w:val="28"/>
        </w:rPr>
        <w:t>из территориальных орг</w:t>
      </w:r>
      <w:r w:rsidR="00414461">
        <w:rPr>
          <w:sz w:val="28"/>
          <w:szCs w:val="28"/>
        </w:rPr>
        <w:t>анов внутренних дел  поступило 86</w:t>
      </w:r>
      <w:r w:rsidR="00B657EE">
        <w:rPr>
          <w:sz w:val="28"/>
          <w:szCs w:val="28"/>
        </w:rPr>
        <w:t xml:space="preserve"> акт</w:t>
      </w:r>
      <w:r w:rsidR="00414461">
        <w:rPr>
          <w:sz w:val="28"/>
          <w:szCs w:val="28"/>
        </w:rPr>
        <w:t>ов</w:t>
      </w:r>
      <w:r w:rsidR="00B8649D">
        <w:rPr>
          <w:sz w:val="28"/>
          <w:szCs w:val="28"/>
        </w:rPr>
        <w:t>, в от</w:t>
      </w:r>
      <w:r w:rsidR="00B657EE">
        <w:rPr>
          <w:sz w:val="28"/>
          <w:szCs w:val="28"/>
        </w:rPr>
        <w:t>н</w:t>
      </w:r>
      <w:r w:rsidR="00B657EE">
        <w:rPr>
          <w:sz w:val="28"/>
          <w:szCs w:val="28"/>
        </w:rPr>
        <w:t>о</w:t>
      </w:r>
      <w:r w:rsidR="00B657EE">
        <w:rPr>
          <w:sz w:val="28"/>
          <w:szCs w:val="28"/>
        </w:rPr>
        <w:t>шении р</w:t>
      </w:r>
      <w:r w:rsidR="00414461">
        <w:rPr>
          <w:sz w:val="28"/>
          <w:szCs w:val="28"/>
        </w:rPr>
        <w:t>одителей возбуждено 43</w:t>
      </w:r>
      <w:r w:rsidR="00B8649D">
        <w:rPr>
          <w:sz w:val="28"/>
          <w:szCs w:val="28"/>
        </w:rPr>
        <w:t xml:space="preserve"> дел</w:t>
      </w:r>
      <w:r w:rsidR="00414461">
        <w:rPr>
          <w:sz w:val="28"/>
          <w:szCs w:val="28"/>
        </w:rPr>
        <w:t>а</w:t>
      </w:r>
      <w:r w:rsidR="00B8649D">
        <w:rPr>
          <w:sz w:val="28"/>
          <w:szCs w:val="28"/>
        </w:rPr>
        <w:t xml:space="preserve"> об административном правонаруше</w:t>
      </w:r>
      <w:r w:rsidR="00B657EE">
        <w:rPr>
          <w:sz w:val="28"/>
          <w:szCs w:val="28"/>
        </w:rPr>
        <w:t xml:space="preserve">нии, </w:t>
      </w:r>
      <w:r w:rsidR="00B8649D">
        <w:rPr>
          <w:sz w:val="28"/>
          <w:szCs w:val="28"/>
        </w:rPr>
        <w:t>все</w:t>
      </w:r>
      <w:r w:rsidR="007E2334">
        <w:rPr>
          <w:sz w:val="28"/>
          <w:szCs w:val="28"/>
        </w:rPr>
        <w:t xml:space="preserve"> родител</w:t>
      </w:r>
      <w:r w:rsidR="0003692C">
        <w:rPr>
          <w:sz w:val="28"/>
          <w:szCs w:val="28"/>
        </w:rPr>
        <w:t>и</w:t>
      </w:r>
      <w:r w:rsidR="007D3EBE" w:rsidRPr="001D1B2E">
        <w:rPr>
          <w:sz w:val="28"/>
          <w:szCs w:val="28"/>
        </w:rPr>
        <w:t xml:space="preserve"> привлечен</w:t>
      </w:r>
      <w:r w:rsidR="007D3EBE">
        <w:rPr>
          <w:sz w:val="28"/>
          <w:szCs w:val="28"/>
        </w:rPr>
        <w:t>ы</w:t>
      </w:r>
      <w:r w:rsidR="007D3EBE" w:rsidRPr="001D1B2E">
        <w:rPr>
          <w:sz w:val="28"/>
          <w:szCs w:val="28"/>
        </w:rPr>
        <w:t xml:space="preserve"> к административной ответственности по ст. </w:t>
      </w:r>
      <w:r w:rsidR="00FD28D1">
        <w:rPr>
          <w:sz w:val="28"/>
          <w:szCs w:val="28"/>
        </w:rPr>
        <w:t xml:space="preserve">5.35 ч. 1 </w:t>
      </w:r>
      <w:proofErr w:type="spellStart"/>
      <w:r w:rsidR="00FD28D1">
        <w:rPr>
          <w:sz w:val="28"/>
          <w:szCs w:val="28"/>
        </w:rPr>
        <w:t>КоАП</w:t>
      </w:r>
      <w:proofErr w:type="spellEnd"/>
      <w:r w:rsidR="00FD28D1">
        <w:rPr>
          <w:sz w:val="28"/>
          <w:szCs w:val="28"/>
        </w:rPr>
        <w:t xml:space="preserve"> РФ</w:t>
      </w:r>
      <w:r w:rsidR="00E6214B">
        <w:rPr>
          <w:sz w:val="28"/>
          <w:szCs w:val="28"/>
        </w:rPr>
        <w:t>,</w:t>
      </w:r>
      <w:r w:rsidR="00B33B70">
        <w:rPr>
          <w:sz w:val="28"/>
          <w:szCs w:val="28"/>
        </w:rPr>
        <w:t xml:space="preserve"> за ненадлежащее исполнение родительских обязанностей по восп</w:t>
      </w:r>
      <w:r w:rsidR="00B33B70">
        <w:rPr>
          <w:sz w:val="28"/>
          <w:szCs w:val="28"/>
        </w:rPr>
        <w:t>и</w:t>
      </w:r>
      <w:r w:rsidR="00B33B70">
        <w:rPr>
          <w:sz w:val="28"/>
          <w:szCs w:val="28"/>
        </w:rPr>
        <w:t>танию детей</w:t>
      </w:r>
      <w:r w:rsidR="00E6214B">
        <w:rPr>
          <w:sz w:val="28"/>
          <w:szCs w:val="28"/>
        </w:rPr>
        <w:t>.</w:t>
      </w:r>
      <w:proofErr w:type="gramEnd"/>
      <w:r w:rsidR="007D3EBE">
        <w:rPr>
          <w:sz w:val="28"/>
          <w:szCs w:val="28"/>
        </w:rPr>
        <w:t xml:space="preserve"> </w:t>
      </w:r>
      <w:r w:rsidR="00E6214B">
        <w:rPr>
          <w:sz w:val="28"/>
          <w:szCs w:val="28"/>
        </w:rPr>
        <w:t>В</w:t>
      </w:r>
      <w:r w:rsidR="00FD28D1">
        <w:rPr>
          <w:sz w:val="28"/>
          <w:szCs w:val="28"/>
        </w:rPr>
        <w:t xml:space="preserve"> отношении</w:t>
      </w:r>
      <w:r w:rsidR="005D74D5">
        <w:rPr>
          <w:sz w:val="28"/>
          <w:szCs w:val="28"/>
        </w:rPr>
        <w:t xml:space="preserve"> </w:t>
      </w:r>
      <w:r w:rsidR="00414461">
        <w:rPr>
          <w:sz w:val="28"/>
          <w:szCs w:val="28"/>
        </w:rPr>
        <w:t>38</w:t>
      </w:r>
      <w:r w:rsidR="001E7E1A">
        <w:rPr>
          <w:sz w:val="28"/>
          <w:szCs w:val="28"/>
        </w:rPr>
        <w:t>-</w:t>
      </w:r>
      <w:r w:rsidR="00414461">
        <w:rPr>
          <w:sz w:val="28"/>
          <w:szCs w:val="28"/>
        </w:rPr>
        <w:t>ми</w:t>
      </w:r>
      <w:r w:rsidR="007D3EBE">
        <w:rPr>
          <w:sz w:val="28"/>
          <w:szCs w:val="28"/>
        </w:rPr>
        <w:t xml:space="preserve"> </w:t>
      </w:r>
      <w:r w:rsidR="00D164D5">
        <w:rPr>
          <w:sz w:val="28"/>
          <w:szCs w:val="28"/>
        </w:rPr>
        <w:t>законны</w:t>
      </w:r>
      <w:r w:rsidR="00FD28D1">
        <w:rPr>
          <w:sz w:val="28"/>
          <w:szCs w:val="28"/>
        </w:rPr>
        <w:t>х</w:t>
      </w:r>
      <w:r w:rsidR="00D164D5">
        <w:rPr>
          <w:sz w:val="28"/>
          <w:szCs w:val="28"/>
        </w:rPr>
        <w:t xml:space="preserve"> представител</w:t>
      </w:r>
      <w:r w:rsidR="00FD28D1">
        <w:rPr>
          <w:sz w:val="28"/>
          <w:szCs w:val="28"/>
        </w:rPr>
        <w:t>ей</w:t>
      </w:r>
      <w:r w:rsidR="005D74D5">
        <w:rPr>
          <w:sz w:val="28"/>
          <w:szCs w:val="28"/>
        </w:rPr>
        <w:t xml:space="preserve"> </w:t>
      </w:r>
      <w:r w:rsidR="005E06CE">
        <w:rPr>
          <w:sz w:val="28"/>
          <w:szCs w:val="28"/>
        </w:rPr>
        <w:t>было вынесено</w:t>
      </w:r>
      <w:r w:rsidR="00AC3C5E">
        <w:rPr>
          <w:sz w:val="28"/>
          <w:szCs w:val="28"/>
        </w:rPr>
        <w:t xml:space="preserve"> а</w:t>
      </w:r>
      <w:r w:rsidR="00AC3C5E">
        <w:rPr>
          <w:sz w:val="28"/>
          <w:szCs w:val="28"/>
        </w:rPr>
        <w:t>д</w:t>
      </w:r>
      <w:r w:rsidR="00AC3C5E">
        <w:rPr>
          <w:sz w:val="28"/>
          <w:szCs w:val="28"/>
        </w:rPr>
        <w:t>министративное</w:t>
      </w:r>
      <w:r w:rsidR="005D74D5">
        <w:rPr>
          <w:sz w:val="28"/>
          <w:szCs w:val="28"/>
        </w:rPr>
        <w:t xml:space="preserve"> </w:t>
      </w:r>
      <w:r w:rsidR="005E06CE">
        <w:rPr>
          <w:sz w:val="28"/>
          <w:szCs w:val="28"/>
        </w:rPr>
        <w:t>предупреждение</w:t>
      </w:r>
      <w:r w:rsidR="00FD28D1">
        <w:rPr>
          <w:sz w:val="28"/>
          <w:szCs w:val="28"/>
        </w:rPr>
        <w:t xml:space="preserve">, на </w:t>
      </w:r>
      <w:r w:rsidR="001E7E1A">
        <w:rPr>
          <w:sz w:val="28"/>
          <w:szCs w:val="28"/>
        </w:rPr>
        <w:t>5</w:t>
      </w:r>
      <w:r w:rsidR="00B8649D">
        <w:rPr>
          <w:sz w:val="28"/>
          <w:szCs w:val="28"/>
        </w:rPr>
        <w:t>-</w:t>
      </w:r>
      <w:r w:rsidR="004B55E6">
        <w:rPr>
          <w:sz w:val="28"/>
          <w:szCs w:val="28"/>
        </w:rPr>
        <w:t>х</w:t>
      </w:r>
      <w:r w:rsidR="00FD28D1">
        <w:rPr>
          <w:sz w:val="28"/>
          <w:szCs w:val="28"/>
        </w:rPr>
        <w:t xml:space="preserve"> родителей наложен штраф.</w:t>
      </w:r>
      <w:r w:rsidR="00414461">
        <w:rPr>
          <w:sz w:val="28"/>
          <w:szCs w:val="28"/>
        </w:rPr>
        <w:t xml:space="preserve"> В отнош</w:t>
      </w:r>
      <w:r w:rsidR="00414461">
        <w:rPr>
          <w:sz w:val="28"/>
          <w:szCs w:val="28"/>
        </w:rPr>
        <w:t>е</w:t>
      </w:r>
      <w:r w:rsidR="00414461">
        <w:rPr>
          <w:sz w:val="28"/>
          <w:szCs w:val="28"/>
        </w:rPr>
        <w:t>нии 40 несовершеннолетних назначены меры воздействия в виде объявления предупреждения.</w:t>
      </w:r>
      <w:r w:rsidR="005D74D5">
        <w:rPr>
          <w:sz w:val="28"/>
          <w:szCs w:val="28"/>
        </w:rPr>
        <w:t xml:space="preserve"> </w:t>
      </w:r>
    </w:p>
    <w:p w:rsidR="00FA171E" w:rsidRDefault="00700515" w:rsidP="00F32D2A">
      <w:pPr>
        <w:pStyle w:val="a4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414461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FA171E">
        <w:rPr>
          <w:sz w:val="28"/>
          <w:szCs w:val="28"/>
        </w:rPr>
        <w:t xml:space="preserve"> </w:t>
      </w:r>
      <w:r w:rsidR="00414461">
        <w:rPr>
          <w:sz w:val="28"/>
          <w:szCs w:val="28"/>
        </w:rPr>
        <w:t xml:space="preserve">повторно совершенные </w:t>
      </w:r>
      <w:r>
        <w:rPr>
          <w:sz w:val="28"/>
          <w:szCs w:val="28"/>
        </w:rPr>
        <w:t>право</w:t>
      </w:r>
      <w:r w:rsidR="00FA171E">
        <w:rPr>
          <w:sz w:val="28"/>
          <w:szCs w:val="28"/>
        </w:rPr>
        <w:t>нарушения</w:t>
      </w:r>
      <w:r w:rsidR="00414461">
        <w:rPr>
          <w:sz w:val="28"/>
          <w:szCs w:val="28"/>
        </w:rPr>
        <w:t xml:space="preserve"> несовершенноле</w:t>
      </w:r>
      <w:r w:rsidR="00414461">
        <w:rPr>
          <w:sz w:val="28"/>
          <w:szCs w:val="28"/>
        </w:rPr>
        <w:t>т</w:t>
      </w:r>
      <w:r w:rsidR="00414461">
        <w:rPr>
          <w:sz w:val="28"/>
          <w:szCs w:val="28"/>
        </w:rPr>
        <w:t>ними не выявлены.</w:t>
      </w:r>
      <w:r w:rsidR="00FA171E">
        <w:rPr>
          <w:sz w:val="28"/>
          <w:szCs w:val="28"/>
        </w:rPr>
        <w:t xml:space="preserve"> </w:t>
      </w:r>
    </w:p>
    <w:p w:rsidR="009F35F7" w:rsidRDefault="00FA171E" w:rsidP="003607B9">
      <w:pPr>
        <w:pStyle w:val="a4"/>
        <w:ind w:firstLine="708"/>
        <w:jc w:val="both"/>
        <w:rPr>
          <w:b/>
          <w:color w:val="000000"/>
          <w:spacing w:val="-1"/>
        </w:rPr>
      </w:pPr>
      <w:proofErr w:type="gramStart"/>
      <w:r w:rsidRPr="00A22A8E">
        <w:rPr>
          <w:spacing w:val="-1"/>
          <w:sz w:val="28"/>
          <w:szCs w:val="28"/>
        </w:rPr>
        <w:t xml:space="preserve">Для </w:t>
      </w:r>
      <w:r>
        <w:rPr>
          <w:sz w:val="28"/>
          <w:szCs w:val="28"/>
        </w:rPr>
        <w:t>предупреждения правонарушений</w:t>
      </w:r>
      <w:r w:rsidR="009B445D">
        <w:rPr>
          <w:spacing w:val="-1"/>
          <w:sz w:val="28"/>
          <w:szCs w:val="28"/>
        </w:rPr>
        <w:t>, предусмотренных</w:t>
      </w:r>
      <w:r w:rsidRPr="00A22A8E">
        <w:rPr>
          <w:spacing w:val="-1"/>
          <w:sz w:val="28"/>
          <w:szCs w:val="28"/>
        </w:rPr>
        <w:t xml:space="preserve"> </w:t>
      </w:r>
      <w:r w:rsidR="009B445D">
        <w:rPr>
          <w:sz w:val="28"/>
          <w:szCs w:val="28"/>
        </w:rPr>
        <w:t>Законом АК № 99-ЗС</w:t>
      </w:r>
      <w:r w:rsidR="009B445D" w:rsidRPr="00A22A8E">
        <w:rPr>
          <w:spacing w:val="-1"/>
          <w:sz w:val="28"/>
          <w:szCs w:val="28"/>
        </w:rPr>
        <w:t xml:space="preserve"> </w:t>
      </w:r>
      <w:r w:rsidRPr="00A22A8E">
        <w:rPr>
          <w:spacing w:val="-1"/>
          <w:sz w:val="28"/>
          <w:szCs w:val="28"/>
        </w:rPr>
        <w:t>с несовершеннолетними и их родителями постоянно ведется разъясн</w:t>
      </w:r>
      <w:r w:rsidRPr="00A22A8E">
        <w:rPr>
          <w:spacing w:val="-1"/>
          <w:sz w:val="28"/>
          <w:szCs w:val="28"/>
        </w:rPr>
        <w:t>и</w:t>
      </w:r>
      <w:r w:rsidRPr="00A22A8E">
        <w:rPr>
          <w:spacing w:val="-1"/>
          <w:sz w:val="28"/>
          <w:szCs w:val="28"/>
        </w:rPr>
        <w:t>тельная работа: требования закона расположены на официальных сайтах и и</w:t>
      </w:r>
      <w:r w:rsidRPr="00A22A8E">
        <w:rPr>
          <w:spacing w:val="-1"/>
          <w:sz w:val="28"/>
          <w:szCs w:val="28"/>
        </w:rPr>
        <w:t>н</w:t>
      </w:r>
      <w:r w:rsidRPr="00A22A8E">
        <w:rPr>
          <w:spacing w:val="-1"/>
          <w:sz w:val="28"/>
          <w:szCs w:val="28"/>
        </w:rPr>
        <w:t xml:space="preserve">формационных стендах образовательных организаций, организаций детского досуга, Администраций сельсоветов; </w:t>
      </w:r>
      <w:r w:rsidR="001E7E1A">
        <w:rPr>
          <w:spacing w:val="-1"/>
          <w:sz w:val="28"/>
          <w:szCs w:val="28"/>
        </w:rPr>
        <w:t>публиковались на интернет порталах А</w:t>
      </w:r>
      <w:r w:rsidR="001E7E1A">
        <w:rPr>
          <w:spacing w:val="-1"/>
          <w:sz w:val="28"/>
          <w:szCs w:val="28"/>
        </w:rPr>
        <w:t>д</w:t>
      </w:r>
      <w:r w:rsidR="001E7E1A">
        <w:rPr>
          <w:spacing w:val="-1"/>
          <w:sz w:val="28"/>
          <w:szCs w:val="28"/>
        </w:rPr>
        <w:t xml:space="preserve">министрации района; </w:t>
      </w:r>
      <w:r w:rsidRPr="00A22A8E">
        <w:rPr>
          <w:spacing w:val="-1"/>
          <w:sz w:val="28"/>
          <w:szCs w:val="28"/>
        </w:rPr>
        <w:t xml:space="preserve">каждому школьнику ежегодно </w:t>
      </w:r>
      <w:r w:rsidR="00BE3668" w:rsidRPr="00A22A8E">
        <w:rPr>
          <w:spacing w:val="-1"/>
          <w:sz w:val="28"/>
          <w:szCs w:val="28"/>
        </w:rPr>
        <w:t>перед началом всех кан</w:t>
      </w:r>
      <w:r w:rsidR="00BE3668" w:rsidRPr="00A22A8E">
        <w:rPr>
          <w:spacing w:val="-1"/>
          <w:sz w:val="28"/>
          <w:szCs w:val="28"/>
        </w:rPr>
        <w:t>и</w:t>
      </w:r>
      <w:r w:rsidR="00BE3668" w:rsidRPr="00A22A8E">
        <w:rPr>
          <w:spacing w:val="-1"/>
          <w:sz w:val="28"/>
          <w:szCs w:val="28"/>
        </w:rPr>
        <w:t xml:space="preserve">кул </w:t>
      </w:r>
      <w:r w:rsidRPr="00A22A8E">
        <w:rPr>
          <w:spacing w:val="-1"/>
          <w:sz w:val="28"/>
          <w:szCs w:val="28"/>
        </w:rPr>
        <w:t>выдаются памятки о необходимости со</w:t>
      </w:r>
      <w:r w:rsidR="00BE3668">
        <w:rPr>
          <w:spacing w:val="-1"/>
          <w:sz w:val="28"/>
          <w:szCs w:val="28"/>
        </w:rPr>
        <w:t xml:space="preserve">блюдения вышеуказанного закона </w:t>
      </w:r>
      <w:r w:rsidRPr="00A22A8E">
        <w:rPr>
          <w:spacing w:val="-1"/>
          <w:sz w:val="28"/>
          <w:szCs w:val="28"/>
        </w:rPr>
        <w:t>под роспись.</w:t>
      </w:r>
      <w:proofErr w:type="gramEnd"/>
      <w:r w:rsidRPr="00A22A8E">
        <w:rPr>
          <w:spacing w:val="-1"/>
          <w:sz w:val="28"/>
          <w:szCs w:val="28"/>
        </w:rPr>
        <w:t xml:space="preserve"> </w:t>
      </w:r>
      <w:r w:rsidR="009B445D">
        <w:rPr>
          <w:spacing w:val="-1"/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тре</w:t>
      </w:r>
      <w:r w:rsidR="009B445D">
        <w:rPr>
          <w:spacing w:val="-1"/>
          <w:sz w:val="28"/>
          <w:szCs w:val="28"/>
        </w:rPr>
        <w:t>бованиях Закона</w:t>
      </w:r>
      <w:r>
        <w:rPr>
          <w:spacing w:val="-1"/>
          <w:sz w:val="28"/>
          <w:szCs w:val="28"/>
        </w:rPr>
        <w:t xml:space="preserve"> № 99-ЗС сотрудники полиции всегда заос</w:t>
      </w:r>
      <w:r>
        <w:rPr>
          <w:spacing w:val="-1"/>
          <w:sz w:val="28"/>
          <w:szCs w:val="28"/>
        </w:rPr>
        <w:t>т</w:t>
      </w:r>
      <w:r>
        <w:rPr>
          <w:spacing w:val="-1"/>
          <w:sz w:val="28"/>
          <w:szCs w:val="28"/>
        </w:rPr>
        <w:t>ряют внимание несовершеннолетних и их родителей в ходе профилактических бесед, проводимых в образовательных организациях  и  в  ходе личных бесед с  подростками, состоящими на учете.</w:t>
      </w:r>
    </w:p>
    <w:p w:rsidR="009F35F7" w:rsidRDefault="009F35F7" w:rsidP="009B445D">
      <w:pPr>
        <w:shd w:val="clear" w:color="auto" w:fill="FFFFFF"/>
        <w:spacing w:line="324" w:lineRule="exact"/>
        <w:ind w:right="-81"/>
        <w:rPr>
          <w:b/>
          <w:color w:val="000000"/>
          <w:spacing w:val="-1"/>
        </w:rPr>
      </w:pPr>
    </w:p>
    <w:sectPr w:rsidR="009F35F7" w:rsidSect="003607B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47D" w:rsidRDefault="0067347D" w:rsidP="00B85768">
      <w:r>
        <w:separator/>
      </w:r>
    </w:p>
  </w:endnote>
  <w:endnote w:type="continuationSeparator" w:id="0">
    <w:p w:rsidR="0067347D" w:rsidRDefault="0067347D" w:rsidP="00B85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47D" w:rsidRDefault="0067347D" w:rsidP="00B85768">
      <w:r>
        <w:separator/>
      </w:r>
    </w:p>
  </w:footnote>
  <w:footnote w:type="continuationSeparator" w:id="0">
    <w:p w:rsidR="0067347D" w:rsidRDefault="0067347D" w:rsidP="00B85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6726"/>
      <w:docPartObj>
        <w:docPartGallery w:val="Page Numbers (Top of Page)"/>
        <w:docPartUnique/>
      </w:docPartObj>
    </w:sdtPr>
    <w:sdtContent>
      <w:p w:rsidR="007B5120" w:rsidRDefault="00B47E08">
        <w:pPr>
          <w:pStyle w:val="aa"/>
          <w:jc w:val="center"/>
        </w:pPr>
        <w:fldSimple w:instr=" PAGE   \* MERGEFORMAT ">
          <w:r w:rsidR="00BB0F42">
            <w:rPr>
              <w:noProof/>
            </w:rPr>
            <w:t>2</w:t>
          </w:r>
        </w:fldSimple>
      </w:p>
    </w:sdtContent>
  </w:sdt>
  <w:p w:rsidR="007B5120" w:rsidRDefault="007B512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62C"/>
    <w:multiLevelType w:val="hybridMultilevel"/>
    <w:tmpl w:val="25520040"/>
    <w:lvl w:ilvl="0" w:tplc="CC988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6B16D8"/>
    <w:multiLevelType w:val="hybridMultilevel"/>
    <w:tmpl w:val="C97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C7123"/>
    <w:multiLevelType w:val="hybridMultilevel"/>
    <w:tmpl w:val="1082B13A"/>
    <w:lvl w:ilvl="0" w:tplc="CE4E02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FD7C07"/>
    <w:multiLevelType w:val="hybridMultilevel"/>
    <w:tmpl w:val="ECDAEF0C"/>
    <w:lvl w:ilvl="0" w:tplc="C1849482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8A17A08"/>
    <w:multiLevelType w:val="hybridMultilevel"/>
    <w:tmpl w:val="E6E20FB0"/>
    <w:lvl w:ilvl="0" w:tplc="EFAC2C3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3E4"/>
    <w:rsid w:val="00014DC4"/>
    <w:rsid w:val="000154B0"/>
    <w:rsid w:val="000225CD"/>
    <w:rsid w:val="00030C51"/>
    <w:rsid w:val="00033E22"/>
    <w:rsid w:val="0003692C"/>
    <w:rsid w:val="00042228"/>
    <w:rsid w:val="00044F14"/>
    <w:rsid w:val="00050AD3"/>
    <w:rsid w:val="000528C7"/>
    <w:rsid w:val="00066CAC"/>
    <w:rsid w:val="000745FD"/>
    <w:rsid w:val="0008030E"/>
    <w:rsid w:val="00084FC0"/>
    <w:rsid w:val="000928C5"/>
    <w:rsid w:val="000A0B9A"/>
    <w:rsid w:val="000B2177"/>
    <w:rsid w:val="000B5A90"/>
    <w:rsid w:val="000D36EF"/>
    <w:rsid w:val="000E7858"/>
    <w:rsid w:val="00101274"/>
    <w:rsid w:val="00116639"/>
    <w:rsid w:val="00121531"/>
    <w:rsid w:val="00125701"/>
    <w:rsid w:val="0015057C"/>
    <w:rsid w:val="00151F55"/>
    <w:rsid w:val="001522E4"/>
    <w:rsid w:val="00156F19"/>
    <w:rsid w:val="0016364D"/>
    <w:rsid w:val="00173C75"/>
    <w:rsid w:val="00173F07"/>
    <w:rsid w:val="001900BD"/>
    <w:rsid w:val="001C2A3C"/>
    <w:rsid w:val="001C6A81"/>
    <w:rsid w:val="001E7E1A"/>
    <w:rsid w:val="001F5976"/>
    <w:rsid w:val="001F7261"/>
    <w:rsid w:val="00207C70"/>
    <w:rsid w:val="002144BB"/>
    <w:rsid w:val="00231ED0"/>
    <w:rsid w:val="002409B4"/>
    <w:rsid w:val="002545A1"/>
    <w:rsid w:val="0026635D"/>
    <w:rsid w:val="00270A7F"/>
    <w:rsid w:val="00273E3B"/>
    <w:rsid w:val="002766FE"/>
    <w:rsid w:val="002A0165"/>
    <w:rsid w:val="002A3988"/>
    <w:rsid w:val="002C0735"/>
    <w:rsid w:val="002C4474"/>
    <w:rsid w:val="002C78F7"/>
    <w:rsid w:val="002D409A"/>
    <w:rsid w:val="002D6586"/>
    <w:rsid w:val="002E2B74"/>
    <w:rsid w:val="00314D1C"/>
    <w:rsid w:val="00321B50"/>
    <w:rsid w:val="003256AC"/>
    <w:rsid w:val="00334B9B"/>
    <w:rsid w:val="003406C8"/>
    <w:rsid w:val="00350DC0"/>
    <w:rsid w:val="0035182F"/>
    <w:rsid w:val="003607B9"/>
    <w:rsid w:val="00362337"/>
    <w:rsid w:val="003713A6"/>
    <w:rsid w:val="00372832"/>
    <w:rsid w:val="003735F5"/>
    <w:rsid w:val="00386614"/>
    <w:rsid w:val="003903AB"/>
    <w:rsid w:val="0039399A"/>
    <w:rsid w:val="003B3F48"/>
    <w:rsid w:val="003B5E94"/>
    <w:rsid w:val="003C7D4A"/>
    <w:rsid w:val="003D07B3"/>
    <w:rsid w:val="003E4E2E"/>
    <w:rsid w:val="004017AA"/>
    <w:rsid w:val="00403EAE"/>
    <w:rsid w:val="00411309"/>
    <w:rsid w:val="00414461"/>
    <w:rsid w:val="00416FD1"/>
    <w:rsid w:val="0044261D"/>
    <w:rsid w:val="00444D81"/>
    <w:rsid w:val="004519DC"/>
    <w:rsid w:val="00463364"/>
    <w:rsid w:val="00463E1B"/>
    <w:rsid w:val="0046428B"/>
    <w:rsid w:val="004644D5"/>
    <w:rsid w:val="00494381"/>
    <w:rsid w:val="004B55E6"/>
    <w:rsid w:val="004B7973"/>
    <w:rsid w:val="004C39A4"/>
    <w:rsid w:val="004D23E9"/>
    <w:rsid w:val="004D6099"/>
    <w:rsid w:val="004D6C37"/>
    <w:rsid w:val="004E2FE6"/>
    <w:rsid w:val="004E45F2"/>
    <w:rsid w:val="004E52CB"/>
    <w:rsid w:val="004F6530"/>
    <w:rsid w:val="004F6985"/>
    <w:rsid w:val="005105BC"/>
    <w:rsid w:val="005113E4"/>
    <w:rsid w:val="005115D1"/>
    <w:rsid w:val="005233EB"/>
    <w:rsid w:val="0054257E"/>
    <w:rsid w:val="00542869"/>
    <w:rsid w:val="00543DFA"/>
    <w:rsid w:val="0056731E"/>
    <w:rsid w:val="00583149"/>
    <w:rsid w:val="00586BAD"/>
    <w:rsid w:val="005A57A8"/>
    <w:rsid w:val="005B2640"/>
    <w:rsid w:val="005C1843"/>
    <w:rsid w:val="005D74D5"/>
    <w:rsid w:val="005D7B5F"/>
    <w:rsid w:val="005E06CE"/>
    <w:rsid w:val="00607DE9"/>
    <w:rsid w:val="00612007"/>
    <w:rsid w:val="006154AD"/>
    <w:rsid w:val="00633BE4"/>
    <w:rsid w:val="00634839"/>
    <w:rsid w:val="00641070"/>
    <w:rsid w:val="00642820"/>
    <w:rsid w:val="00651C40"/>
    <w:rsid w:val="00652141"/>
    <w:rsid w:val="00656685"/>
    <w:rsid w:val="0067347D"/>
    <w:rsid w:val="0067504A"/>
    <w:rsid w:val="00676560"/>
    <w:rsid w:val="00686554"/>
    <w:rsid w:val="00686EF0"/>
    <w:rsid w:val="00697467"/>
    <w:rsid w:val="006B778D"/>
    <w:rsid w:val="006C2F42"/>
    <w:rsid w:val="006E2852"/>
    <w:rsid w:val="00700515"/>
    <w:rsid w:val="00700E4C"/>
    <w:rsid w:val="0070493C"/>
    <w:rsid w:val="00717045"/>
    <w:rsid w:val="007364DD"/>
    <w:rsid w:val="00744E44"/>
    <w:rsid w:val="007503C8"/>
    <w:rsid w:val="007546D0"/>
    <w:rsid w:val="00755FE5"/>
    <w:rsid w:val="007577D7"/>
    <w:rsid w:val="00765EF8"/>
    <w:rsid w:val="00767887"/>
    <w:rsid w:val="00772CA6"/>
    <w:rsid w:val="0077517C"/>
    <w:rsid w:val="00782C0F"/>
    <w:rsid w:val="00782C1D"/>
    <w:rsid w:val="007961BF"/>
    <w:rsid w:val="007A22F6"/>
    <w:rsid w:val="007A7B10"/>
    <w:rsid w:val="007B2FC1"/>
    <w:rsid w:val="007B49AF"/>
    <w:rsid w:val="007B5120"/>
    <w:rsid w:val="007C0BD4"/>
    <w:rsid w:val="007C3092"/>
    <w:rsid w:val="007C39FE"/>
    <w:rsid w:val="007D1637"/>
    <w:rsid w:val="007D3EBE"/>
    <w:rsid w:val="007D58F9"/>
    <w:rsid w:val="007D7CE9"/>
    <w:rsid w:val="007E04A0"/>
    <w:rsid w:val="007E2334"/>
    <w:rsid w:val="007F344C"/>
    <w:rsid w:val="007F3D52"/>
    <w:rsid w:val="00814A13"/>
    <w:rsid w:val="00816E5C"/>
    <w:rsid w:val="0082107E"/>
    <w:rsid w:val="00821E25"/>
    <w:rsid w:val="00823BD5"/>
    <w:rsid w:val="00825AFF"/>
    <w:rsid w:val="00833C6D"/>
    <w:rsid w:val="00846623"/>
    <w:rsid w:val="0085617B"/>
    <w:rsid w:val="00886968"/>
    <w:rsid w:val="008A15EF"/>
    <w:rsid w:val="008A7148"/>
    <w:rsid w:val="008B753B"/>
    <w:rsid w:val="008C1752"/>
    <w:rsid w:val="008C4AF5"/>
    <w:rsid w:val="008C6B0C"/>
    <w:rsid w:val="008C7B09"/>
    <w:rsid w:val="008D3D06"/>
    <w:rsid w:val="008D4482"/>
    <w:rsid w:val="008E219D"/>
    <w:rsid w:val="008F08DF"/>
    <w:rsid w:val="0090573A"/>
    <w:rsid w:val="009126A2"/>
    <w:rsid w:val="0092737B"/>
    <w:rsid w:val="00940CA8"/>
    <w:rsid w:val="00951D80"/>
    <w:rsid w:val="00954C2C"/>
    <w:rsid w:val="0095685C"/>
    <w:rsid w:val="00957328"/>
    <w:rsid w:val="0095772A"/>
    <w:rsid w:val="00961953"/>
    <w:rsid w:val="00983007"/>
    <w:rsid w:val="00987560"/>
    <w:rsid w:val="009907C9"/>
    <w:rsid w:val="009A0111"/>
    <w:rsid w:val="009B0240"/>
    <w:rsid w:val="009B445D"/>
    <w:rsid w:val="009C277E"/>
    <w:rsid w:val="009D0845"/>
    <w:rsid w:val="009E02A0"/>
    <w:rsid w:val="009F2829"/>
    <w:rsid w:val="009F35F7"/>
    <w:rsid w:val="00A055FA"/>
    <w:rsid w:val="00A109A9"/>
    <w:rsid w:val="00A43DF7"/>
    <w:rsid w:val="00A60099"/>
    <w:rsid w:val="00A657B6"/>
    <w:rsid w:val="00A86000"/>
    <w:rsid w:val="00A9353D"/>
    <w:rsid w:val="00AA793D"/>
    <w:rsid w:val="00AB0F7F"/>
    <w:rsid w:val="00AB3CF1"/>
    <w:rsid w:val="00AC3C5E"/>
    <w:rsid w:val="00AC6344"/>
    <w:rsid w:val="00AC7F62"/>
    <w:rsid w:val="00AD5A4D"/>
    <w:rsid w:val="00B07D2A"/>
    <w:rsid w:val="00B2051F"/>
    <w:rsid w:val="00B22218"/>
    <w:rsid w:val="00B33B70"/>
    <w:rsid w:val="00B43339"/>
    <w:rsid w:val="00B47E08"/>
    <w:rsid w:val="00B532B0"/>
    <w:rsid w:val="00B53F2D"/>
    <w:rsid w:val="00B657EE"/>
    <w:rsid w:val="00B85768"/>
    <w:rsid w:val="00B8649D"/>
    <w:rsid w:val="00BA72A0"/>
    <w:rsid w:val="00BB0F42"/>
    <w:rsid w:val="00BB15C4"/>
    <w:rsid w:val="00BB3F71"/>
    <w:rsid w:val="00BC64F4"/>
    <w:rsid w:val="00BC7327"/>
    <w:rsid w:val="00BE0DAD"/>
    <w:rsid w:val="00BE3668"/>
    <w:rsid w:val="00C03C63"/>
    <w:rsid w:val="00C27305"/>
    <w:rsid w:val="00C451E8"/>
    <w:rsid w:val="00C52654"/>
    <w:rsid w:val="00C742EE"/>
    <w:rsid w:val="00C74806"/>
    <w:rsid w:val="00C763B0"/>
    <w:rsid w:val="00C81A43"/>
    <w:rsid w:val="00C82571"/>
    <w:rsid w:val="00C97781"/>
    <w:rsid w:val="00CB10DA"/>
    <w:rsid w:val="00CC1049"/>
    <w:rsid w:val="00CC2A30"/>
    <w:rsid w:val="00CD6BB5"/>
    <w:rsid w:val="00CE2B80"/>
    <w:rsid w:val="00CE59F4"/>
    <w:rsid w:val="00CF2F4F"/>
    <w:rsid w:val="00D164D5"/>
    <w:rsid w:val="00D313A2"/>
    <w:rsid w:val="00D34DA8"/>
    <w:rsid w:val="00D35B9A"/>
    <w:rsid w:val="00D44845"/>
    <w:rsid w:val="00D448CC"/>
    <w:rsid w:val="00D82688"/>
    <w:rsid w:val="00D90670"/>
    <w:rsid w:val="00D90D8D"/>
    <w:rsid w:val="00DB1466"/>
    <w:rsid w:val="00DD29C3"/>
    <w:rsid w:val="00DF0ACB"/>
    <w:rsid w:val="00DF5B0E"/>
    <w:rsid w:val="00DF7B79"/>
    <w:rsid w:val="00E01A0E"/>
    <w:rsid w:val="00E022BB"/>
    <w:rsid w:val="00E15347"/>
    <w:rsid w:val="00E41FFD"/>
    <w:rsid w:val="00E4627C"/>
    <w:rsid w:val="00E479B8"/>
    <w:rsid w:val="00E60891"/>
    <w:rsid w:val="00E6214B"/>
    <w:rsid w:val="00E62A1A"/>
    <w:rsid w:val="00E83321"/>
    <w:rsid w:val="00E94054"/>
    <w:rsid w:val="00EC21D8"/>
    <w:rsid w:val="00F03A92"/>
    <w:rsid w:val="00F20361"/>
    <w:rsid w:val="00F26E63"/>
    <w:rsid w:val="00F32D2A"/>
    <w:rsid w:val="00F32DF9"/>
    <w:rsid w:val="00F517CA"/>
    <w:rsid w:val="00F57250"/>
    <w:rsid w:val="00F84618"/>
    <w:rsid w:val="00F8644F"/>
    <w:rsid w:val="00F91366"/>
    <w:rsid w:val="00F96543"/>
    <w:rsid w:val="00FA171E"/>
    <w:rsid w:val="00FA1809"/>
    <w:rsid w:val="00FB0449"/>
    <w:rsid w:val="00FB08F8"/>
    <w:rsid w:val="00FC03FB"/>
    <w:rsid w:val="00FC1D41"/>
    <w:rsid w:val="00FC48D3"/>
    <w:rsid w:val="00FD28D1"/>
    <w:rsid w:val="00FD631E"/>
    <w:rsid w:val="00FF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3E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46623"/>
    <w:pPr>
      <w:keepNext/>
      <w:ind w:firstLine="6663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1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46623"/>
    <w:rPr>
      <w:sz w:val="28"/>
    </w:rPr>
  </w:style>
  <w:style w:type="paragraph" w:styleId="a4">
    <w:name w:val="No Spacing"/>
    <w:uiPriority w:val="1"/>
    <w:qFormat/>
    <w:rsid w:val="00A9353D"/>
    <w:rPr>
      <w:sz w:val="24"/>
      <w:szCs w:val="24"/>
    </w:rPr>
  </w:style>
  <w:style w:type="paragraph" w:styleId="a5">
    <w:name w:val="Balloon Text"/>
    <w:basedOn w:val="a"/>
    <w:link w:val="a6"/>
    <w:rsid w:val="007D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3EB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03EAE"/>
    <w:pPr>
      <w:ind w:firstLine="900"/>
      <w:jc w:val="both"/>
    </w:pPr>
    <w:rPr>
      <w:rFonts w:ascii="Arial" w:hAnsi="Arial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03EAE"/>
    <w:rPr>
      <w:rFonts w:ascii="Arial" w:hAnsi="Arial"/>
      <w:sz w:val="28"/>
    </w:rPr>
  </w:style>
  <w:style w:type="table" w:styleId="a9">
    <w:name w:val="Table Grid"/>
    <w:basedOn w:val="a1"/>
    <w:rsid w:val="007503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B85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5768"/>
    <w:rPr>
      <w:sz w:val="24"/>
      <w:szCs w:val="24"/>
    </w:rPr>
  </w:style>
  <w:style w:type="paragraph" w:styleId="ac">
    <w:name w:val="footer"/>
    <w:basedOn w:val="a"/>
    <w:link w:val="ad"/>
    <w:rsid w:val="00B85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57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9858092394639923E-2"/>
          <c:y val="5.1826069512011824E-2"/>
          <c:w val="0.87822966137091463"/>
          <c:h val="0.6298650885199942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30</c:v>
                </c:pt>
                <c:pt idx="1">
                  <c:v>47</c:v>
                </c:pt>
                <c:pt idx="2">
                  <c:v>64</c:v>
                </c:pt>
                <c:pt idx="3">
                  <c:v>96</c:v>
                </c:pt>
                <c:pt idx="4">
                  <c:v>53</c:v>
                </c:pt>
                <c:pt idx="5">
                  <c:v>50</c:v>
                </c:pt>
                <c:pt idx="6">
                  <c:v>37</c:v>
                </c:pt>
              </c:numCache>
            </c:numRef>
          </c:val>
        </c:ser>
        <c:marker val="1"/>
        <c:axId val="48442368"/>
        <c:axId val="48495232"/>
      </c:lineChart>
      <c:catAx>
        <c:axId val="48442368"/>
        <c:scaling>
          <c:orientation val="minMax"/>
        </c:scaling>
        <c:axPos val="b"/>
        <c:numFmt formatCode="General" sourceLinked="1"/>
        <c:tickLblPos val="nextTo"/>
        <c:crossAx val="48495232"/>
        <c:crosses val="autoZero"/>
        <c:auto val="1"/>
        <c:lblAlgn val="ctr"/>
        <c:lblOffset val="100"/>
      </c:catAx>
      <c:valAx>
        <c:axId val="48495232"/>
        <c:scaling>
          <c:orientation val="minMax"/>
          <c:max val="100"/>
          <c:min val="0"/>
        </c:scaling>
        <c:axPos val="l"/>
        <c:majorGridlines>
          <c:spPr>
            <a:ln cap="rnd">
              <a:miter lim="800000"/>
            </a:ln>
          </c:spPr>
        </c:majorGridlines>
        <c:numFmt formatCode="General" sourceLinked="0"/>
        <c:tickLblPos val="nextTo"/>
        <c:spPr>
          <a:ln>
            <a:miter lim="800000"/>
          </a:ln>
        </c:spPr>
        <c:crossAx val="48442368"/>
        <c:crosses val="autoZero"/>
        <c:crossBetween val="between"/>
        <c:majorUnit val="10"/>
        <c:minorUnit val="10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9C3C9-861A-446A-B8D3-32AF6E6F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25</cp:revision>
  <cp:lastPrinted>2024-09-03T01:47:00Z</cp:lastPrinted>
  <dcterms:created xsi:type="dcterms:W3CDTF">2020-08-13T09:58:00Z</dcterms:created>
  <dcterms:modified xsi:type="dcterms:W3CDTF">2024-09-03T01:49:00Z</dcterms:modified>
</cp:coreProperties>
</file>