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F5" w:rsidRPr="00951F29" w:rsidRDefault="005615F5" w:rsidP="00951F29">
      <w:pPr>
        <w:jc w:val="center"/>
        <w:rPr>
          <w:b/>
          <w:sz w:val="26"/>
          <w:szCs w:val="26"/>
        </w:rPr>
      </w:pPr>
      <w:r w:rsidRPr="00951F29">
        <w:rPr>
          <w:b/>
          <w:sz w:val="26"/>
          <w:szCs w:val="26"/>
        </w:rPr>
        <w:t>РОССИЙСКАЯ ФЕДЕРАЦИЯ</w:t>
      </w:r>
    </w:p>
    <w:p w:rsidR="005615F5" w:rsidRPr="00951F29" w:rsidRDefault="005615F5" w:rsidP="00951F29">
      <w:pPr>
        <w:jc w:val="center"/>
        <w:rPr>
          <w:b/>
          <w:sz w:val="26"/>
          <w:szCs w:val="26"/>
        </w:rPr>
      </w:pPr>
      <w:r w:rsidRPr="00951F29">
        <w:rPr>
          <w:b/>
          <w:sz w:val="26"/>
          <w:szCs w:val="26"/>
        </w:rPr>
        <w:t>СОБРАНИЕ ДЕПУТАТОВ ПАВЛОВСКОГО РАЙОНА АЛТАЙСКОГО КРАЯ</w:t>
      </w:r>
    </w:p>
    <w:p w:rsidR="005615F5" w:rsidRPr="00951F29" w:rsidRDefault="005615F5" w:rsidP="00951F29">
      <w:pPr>
        <w:jc w:val="center"/>
        <w:rPr>
          <w:b/>
          <w:sz w:val="24"/>
          <w:szCs w:val="24"/>
        </w:rPr>
      </w:pPr>
    </w:p>
    <w:p w:rsidR="005615F5" w:rsidRPr="00951F29" w:rsidRDefault="005615F5" w:rsidP="00951F29">
      <w:pPr>
        <w:jc w:val="center"/>
        <w:rPr>
          <w:rFonts w:ascii="Arial" w:hAnsi="Arial" w:cs="Arial"/>
          <w:b/>
          <w:sz w:val="36"/>
          <w:szCs w:val="36"/>
        </w:rPr>
      </w:pPr>
      <w:r w:rsidRPr="00951F29">
        <w:rPr>
          <w:rFonts w:ascii="Arial" w:hAnsi="Arial" w:cs="Arial"/>
          <w:b/>
          <w:sz w:val="36"/>
          <w:szCs w:val="36"/>
        </w:rPr>
        <w:t>РЕШЕНИЕ</w:t>
      </w:r>
    </w:p>
    <w:p w:rsidR="005615F5" w:rsidRPr="00951F29" w:rsidRDefault="005615F5" w:rsidP="00951F29">
      <w:pPr>
        <w:jc w:val="center"/>
        <w:rPr>
          <w:rFonts w:ascii="Arial" w:hAnsi="Arial" w:cs="Arial"/>
          <w:b/>
          <w:sz w:val="26"/>
          <w:szCs w:val="26"/>
        </w:rPr>
      </w:pPr>
    </w:p>
    <w:p w:rsidR="005615F5" w:rsidRPr="00951F29" w:rsidRDefault="00C71998" w:rsidP="00951F29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27.02.</w:t>
      </w:r>
      <w:r w:rsidR="00FF5A01" w:rsidRPr="00951F29">
        <w:rPr>
          <w:rFonts w:ascii="Arial" w:hAnsi="Arial" w:cs="Arial"/>
          <w:sz w:val="24"/>
          <w:szCs w:val="24"/>
        </w:rPr>
        <w:t>20</w:t>
      </w:r>
      <w:r w:rsidR="00CA59F8" w:rsidRPr="00951F29">
        <w:rPr>
          <w:rFonts w:ascii="Arial" w:hAnsi="Arial" w:cs="Arial"/>
          <w:sz w:val="24"/>
          <w:szCs w:val="24"/>
        </w:rPr>
        <w:t>2</w:t>
      </w:r>
      <w:r w:rsidR="00342B9F" w:rsidRPr="00951F29">
        <w:rPr>
          <w:rFonts w:ascii="Arial" w:hAnsi="Arial" w:cs="Arial"/>
          <w:sz w:val="24"/>
          <w:szCs w:val="24"/>
        </w:rPr>
        <w:t>6</w:t>
      </w:r>
      <w:r w:rsidR="00496881" w:rsidRPr="00951F29">
        <w:rPr>
          <w:rFonts w:ascii="Arial" w:hAnsi="Arial" w:cs="Arial"/>
          <w:sz w:val="24"/>
          <w:szCs w:val="24"/>
        </w:rPr>
        <w:tab/>
      </w:r>
      <w:r w:rsidR="00A66545" w:rsidRPr="00951F29">
        <w:rPr>
          <w:rFonts w:ascii="Arial" w:hAnsi="Arial" w:cs="Arial"/>
          <w:sz w:val="24"/>
          <w:szCs w:val="24"/>
        </w:rPr>
        <w:t>№</w:t>
      </w:r>
      <w:r w:rsidR="004012C6" w:rsidRPr="00951F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5615F5" w:rsidRPr="00951F29" w:rsidRDefault="005615F5" w:rsidP="00951F29">
      <w:pPr>
        <w:jc w:val="center"/>
        <w:rPr>
          <w:rFonts w:ascii="Arial" w:hAnsi="Arial" w:cs="Arial"/>
          <w:b/>
          <w:sz w:val="18"/>
          <w:szCs w:val="18"/>
        </w:rPr>
      </w:pPr>
      <w:r w:rsidRPr="00951F29">
        <w:rPr>
          <w:rFonts w:ascii="Arial" w:hAnsi="Arial" w:cs="Arial"/>
          <w:b/>
          <w:sz w:val="18"/>
          <w:szCs w:val="18"/>
        </w:rPr>
        <w:t>с. Павловск</w:t>
      </w:r>
    </w:p>
    <w:p w:rsidR="00777DD4" w:rsidRPr="00951F29" w:rsidRDefault="00777DD4" w:rsidP="00951F29">
      <w:pPr>
        <w:shd w:val="clear" w:color="auto" w:fill="FFFFFF"/>
        <w:jc w:val="both"/>
        <w:rPr>
          <w:sz w:val="28"/>
          <w:szCs w:val="28"/>
        </w:rPr>
      </w:pPr>
    </w:p>
    <w:p w:rsidR="00C04D5F" w:rsidRPr="00951F29" w:rsidRDefault="00C04D5F" w:rsidP="00951F29">
      <w:pPr>
        <w:shd w:val="clear" w:color="auto" w:fill="FFFFFF"/>
        <w:ind w:right="5105"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Об отчете </w:t>
      </w:r>
      <w:r w:rsidR="00776413" w:rsidRPr="00951F29">
        <w:rPr>
          <w:sz w:val="28"/>
          <w:szCs w:val="28"/>
        </w:rPr>
        <w:t>председателя Собрания депутатов</w:t>
      </w:r>
      <w:r w:rsidR="00CA12A2" w:rsidRPr="00951F29">
        <w:rPr>
          <w:sz w:val="28"/>
          <w:szCs w:val="28"/>
        </w:rPr>
        <w:t xml:space="preserve"> Павловского </w:t>
      </w:r>
      <w:r w:rsidR="00776413" w:rsidRPr="00951F29">
        <w:rPr>
          <w:sz w:val="28"/>
          <w:szCs w:val="28"/>
        </w:rPr>
        <w:t>района</w:t>
      </w:r>
      <w:r w:rsidRPr="00951F29">
        <w:rPr>
          <w:sz w:val="28"/>
          <w:szCs w:val="28"/>
        </w:rPr>
        <w:t xml:space="preserve"> о </w:t>
      </w:r>
      <w:r w:rsidR="00601B44" w:rsidRPr="00951F29">
        <w:rPr>
          <w:sz w:val="28"/>
          <w:szCs w:val="28"/>
        </w:rPr>
        <w:t>деятельности</w:t>
      </w:r>
      <w:r w:rsidRPr="00951F29">
        <w:rPr>
          <w:sz w:val="28"/>
          <w:szCs w:val="28"/>
        </w:rPr>
        <w:t xml:space="preserve"> Собрания депутатов </w:t>
      </w:r>
      <w:r w:rsidR="00CA12A2" w:rsidRPr="00951F29">
        <w:rPr>
          <w:sz w:val="28"/>
          <w:szCs w:val="28"/>
        </w:rPr>
        <w:t xml:space="preserve">Павловского </w:t>
      </w:r>
      <w:r w:rsidRPr="00951F29">
        <w:rPr>
          <w:sz w:val="28"/>
          <w:szCs w:val="28"/>
        </w:rPr>
        <w:t xml:space="preserve">района за </w:t>
      </w:r>
      <w:r w:rsidR="00601B44" w:rsidRPr="00951F29">
        <w:rPr>
          <w:sz w:val="28"/>
          <w:szCs w:val="28"/>
        </w:rPr>
        <w:t>202</w:t>
      </w:r>
      <w:r w:rsidR="00342B9F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</w:t>
      </w:r>
    </w:p>
    <w:p w:rsidR="00777DD4" w:rsidRPr="00951F29" w:rsidRDefault="00777DD4" w:rsidP="00951F29">
      <w:pPr>
        <w:shd w:val="clear" w:color="auto" w:fill="FFFFFF"/>
        <w:jc w:val="both"/>
        <w:rPr>
          <w:sz w:val="28"/>
          <w:szCs w:val="28"/>
        </w:rPr>
      </w:pPr>
    </w:p>
    <w:p w:rsidR="00744D4F" w:rsidRPr="00951F29" w:rsidRDefault="00744D4F" w:rsidP="00951F29">
      <w:pPr>
        <w:shd w:val="clear" w:color="auto" w:fill="FFFFFF"/>
        <w:jc w:val="both"/>
        <w:rPr>
          <w:sz w:val="28"/>
          <w:szCs w:val="28"/>
        </w:rPr>
      </w:pPr>
    </w:p>
    <w:p w:rsidR="003F2EB9" w:rsidRPr="00951F29" w:rsidRDefault="00342B9F" w:rsidP="00951F29">
      <w:pPr>
        <w:shd w:val="clear" w:color="auto" w:fill="FFFFFF"/>
        <w:ind w:firstLine="709"/>
        <w:jc w:val="both"/>
        <w:rPr>
          <w:sz w:val="28"/>
        </w:rPr>
      </w:pPr>
      <w:r w:rsidRPr="00951F29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51F29">
          <w:rPr>
            <w:sz w:val="28"/>
            <w:szCs w:val="28"/>
          </w:rPr>
          <w:t>законом</w:t>
        </w:r>
      </w:hyperlink>
      <w:r w:rsidRPr="00951F29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3F2EB9" w:rsidRPr="00951F29">
        <w:rPr>
          <w:sz w:val="28"/>
          <w:szCs w:val="26"/>
        </w:rPr>
        <w:t>стать</w:t>
      </w:r>
      <w:r w:rsidR="00CD4335" w:rsidRPr="00951F29">
        <w:rPr>
          <w:sz w:val="28"/>
          <w:szCs w:val="26"/>
        </w:rPr>
        <w:t>ё</w:t>
      </w:r>
      <w:r w:rsidR="003F2EB9" w:rsidRPr="00951F29">
        <w:rPr>
          <w:sz w:val="28"/>
          <w:szCs w:val="26"/>
        </w:rPr>
        <w:t xml:space="preserve">й </w:t>
      </w:r>
      <w:r w:rsidRPr="00951F29">
        <w:rPr>
          <w:sz w:val="28"/>
          <w:szCs w:val="26"/>
        </w:rPr>
        <w:t>20</w:t>
      </w:r>
      <w:r w:rsidR="003F2EB9" w:rsidRPr="00951F29">
        <w:rPr>
          <w:sz w:val="28"/>
          <w:szCs w:val="26"/>
        </w:rPr>
        <w:t xml:space="preserve"> Устава муниципального образования Павловский район</w:t>
      </w:r>
      <w:r w:rsidR="00633F8D" w:rsidRPr="00951F29">
        <w:rPr>
          <w:sz w:val="28"/>
          <w:szCs w:val="26"/>
        </w:rPr>
        <w:t xml:space="preserve"> Алтайского края</w:t>
      </w:r>
      <w:r w:rsidR="009A1324" w:rsidRPr="00951F29">
        <w:rPr>
          <w:sz w:val="28"/>
          <w:szCs w:val="26"/>
        </w:rPr>
        <w:t>,</w:t>
      </w:r>
      <w:r w:rsidR="00203ECD" w:rsidRPr="00951F29">
        <w:rPr>
          <w:sz w:val="28"/>
          <w:szCs w:val="26"/>
        </w:rPr>
        <w:t xml:space="preserve"> заслушав</w:t>
      </w:r>
      <w:r w:rsidR="003F2EB9" w:rsidRPr="00951F29">
        <w:rPr>
          <w:sz w:val="28"/>
          <w:szCs w:val="26"/>
        </w:rPr>
        <w:t xml:space="preserve"> отч</w:t>
      </w:r>
      <w:r w:rsidR="00203ECD" w:rsidRPr="00951F29">
        <w:rPr>
          <w:sz w:val="28"/>
          <w:szCs w:val="26"/>
        </w:rPr>
        <w:t>ё</w:t>
      </w:r>
      <w:r w:rsidR="003F2EB9" w:rsidRPr="00951F29">
        <w:rPr>
          <w:sz w:val="28"/>
          <w:szCs w:val="26"/>
        </w:rPr>
        <w:t xml:space="preserve">т </w:t>
      </w:r>
      <w:r w:rsidR="009A1324" w:rsidRPr="00951F29">
        <w:rPr>
          <w:sz w:val="28"/>
          <w:szCs w:val="26"/>
        </w:rPr>
        <w:t>председателя Собрания депутатов</w:t>
      </w:r>
      <w:r w:rsidR="003F2EB9" w:rsidRPr="00951F29">
        <w:rPr>
          <w:sz w:val="28"/>
          <w:szCs w:val="26"/>
        </w:rPr>
        <w:t xml:space="preserve"> района о </w:t>
      </w:r>
      <w:r w:rsidR="00601B44" w:rsidRPr="00951F29">
        <w:rPr>
          <w:sz w:val="28"/>
          <w:szCs w:val="26"/>
        </w:rPr>
        <w:t>деятельности</w:t>
      </w:r>
      <w:r w:rsidR="003F2EB9" w:rsidRPr="00951F29">
        <w:rPr>
          <w:sz w:val="28"/>
          <w:szCs w:val="26"/>
        </w:rPr>
        <w:t xml:space="preserve"> Собрания депутатов района за </w:t>
      </w:r>
      <w:r w:rsidR="008C69D9" w:rsidRPr="00951F29">
        <w:rPr>
          <w:sz w:val="28"/>
          <w:szCs w:val="26"/>
        </w:rPr>
        <w:t>202</w:t>
      </w:r>
      <w:r w:rsidRPr="00951F29">
        <w:rPr>
          <w:sz w:val="28"/>
          <w:szCs w:val="26"/>
        </w:rPr>
        <w:t>5</w:t>
      </w:r>
      <w:r w:rsidR="003F2EB9" w:rsidRPr="00951F29">
        <w:rPr>
          <w:sz w:val="28"/>
          <w:szCs w:val="26"/>
        </w:rPr>
        <w:t xml:space="preserve"> год, Собрание депутатов района решает:</w:t>
      </w:r>
    </w:p>
    <w:p w:rsidR="003F2EB9" w:rsidRPr="00951F29" w:rsidRDefault="003F2EB9" w:rsidP="00951F29">
      <w:pPr>
        <w:numPr>
          <w:ilvl w:val="0"/>
          <w:numId w:val="9"/>
        </w:numPr>
        <w:shd w:val="clear" w:color="auto" w:fill="FFFFFF"/>
        <w:tabs>
          <w:tab w:val="left" w:pos="1058"/>
        </w:tabs>
        <w:ind w:left="0" w:firstLine="709"/>
        <w:jc w:val="both"/>
        <w:rPr>
          <w:sz w:val="28"/>
          <w:szCs w:val="26"/>
        </w:rPr>
      </w:pPr>
      <w:r w:rsidRPr="00951F29">
        <w:rPr>
          <w:sz w:val="28"/>
          <w:szCs w:val="26"/>
        </w:rPr>
        <w:t xml:space="preserve">Отчет </w:t>
      </w:r>
      <w:r w:rsidR="00CA59F8" w:rsidRPr="00951F29">
        <w:rPr>
          <w:sz w:val="28"/>
          <w:szCs w:val="28"/>
        </w:rPr>
        <w:t xml:space="preserve">председателя Собрания депутатов Павловского района о </w:t>
      </w:r>
      <w:r w:rsidR="00601B44" w:rsidRPr="00951F29">
        <w:rPr>
          <w:sz w:val="28"/>
          <w:szCs w:val="28"/>
        </w:rPr>
        <w:t>деятельности</w:t>
      </w:r>
      <w:r w:rsidR="00CA59F8" w:rsidRPr="00951F29">
        <w:rPr>
          <w:sz w:val="28"/>
          <w:szCs w:val="28"/>
        </w:rPr>
        <w:t xml:space="preserve"> Собрания депутатов Павловского района за </w:t>
      </w:r>
      <w:r w:rsidR="008C69D9" w:rsidRPr="00951F29">
        <w:rPr>
          <w:sz w:val="28"/>
          <w:szCs w:val="28"/>
        </w:rPr>
        <w:t>202</w:t>
      </w:r>
      <w:r w:rsidR="00342B9F" w:rsidRPr="00951F29">
        <w:rPr>
          <w:sz w:val="28"/>
          <w:szCs w:val="28"/>
        </w:rPr>
        <w:t>5</w:t>
      </w:r>
      <w:r w:rsidR="00CA59F8" w:rsidRPr="00951F29">
        <w:rPr>
          <w:sz w:val="28"/>
          <w:szCs w:val="28"/>
        </w:rPr>
        <w:t xml:space="preserve"> год</w:t>
      </w:r>
      <w:r w:rsidRPr="00951F29">
        <w:rPr>
          <w:sz w:val="28"/>
          <w:szCs w:val="26"/>
        </w:rPr>
        <w:t xml:space="preserve"> принять к сведению (приложение).</w:t>
      </w:r>
    </w:p>
    <w:p w:rsidR="003F2EB9" w:rsidRPr="00951F29" w:rsidRDefault="00203ECD" w:rsidP="00951F29">
      <w:pPr>
        <w:numPr>
          <w:ilvl w:val="0"/>
          <w:numId w:val="9"/>
        </w:numPr>
        <w:shd w:val="clear" w:color="auto" w:fill="FFFFFF"/>
        <w:tabs>
          <w:tab w:val="left" w:pos="1058"/>
        </w:tabs>
        <w:ind w:left="0" w:firstLine="709"/>
        <w:jc w:val="both"/>
        <w:rPr>
          <w:sz w:val="28"/>
          <w:szCs w:val="26"/>
        </w:rPr>
      </w:pPr>
      <w:r w:rsidRPr="00951F29">
        <w:rPr>
          <w:sz w:val="28"/>
          <w:szCs w:val="26"/>
        </w:rPr>
        <w:t>Настоящее</w:t>
      </w:r>
      <w:r w:rsidR="003F2EB9" w:rsidRPr="00951F29">
        <w:rPr>
          <w:sz w:val="28"/>
          <w:szCs w:val="26"/>
        </w:rPr>
        <w:t xml:space="preserve"> решение опубликовать в районной газете «Новая жизнь».</w:t>
      </w:r>
    </w:p>
    <w:p w:rsidR="003F2EB9" w:rsidRPr="00951F29" w:rsidRDefault="003F2EB9" w:rsidP="00951F29">
      <w:pPr>
        <w:shd w:val="clear" w:color="auto" w:fill="FFFFFF"/>
        <w:tabs>
          <w:tab w:val="left" w:pos="7700"/>
        </w:tabs>
        <w:jc w:val="both"/>
        <w:rPr>
          <w:sz w:val="28"/>
          <w:szCs w:val="26"/>
        </w:rPr>
      </w:pPr>
    </w:p>
    <w:p w:rsidR="003F2EB9" w:rsidRPr="00951F29" w:rsidRDefault="003F2EB9" w:rsidP="00951F29">
      <w:pPr>
        <w:shd w:val="clear" w:color="auto" w:fill="FFFFFF"/>
        <w:tabs>
          <w:tab w:val="left" w:pos="7700"/>
        </w:tabs>
        <w:jc w:val="both"/>
        <w:rPr>
          <w:sz w:val="28"/>
          <w:szCs w:val="26"/>
        </w:rPr>
      </w:pPr>
    </w:p>
    <w:p w:rsidR="00777DD4" w:rsidRPr="00951F29" w:rsidRDefault="00777DD4" w:rsidP="00951F29">
      <w:pPr>
        <w:shd w:val="clear" w:color="auto" w:fill="FFFFFF"/>
        <w:tabs>
          <w:tab w:val="right" w:pos="9639"/>
        </w:tabs>
        <w:jc w:val="both"/>
        <w:rPr>
          <w:sz w:val="28"/>
          <w:szCs w:val="28"/>
        </w:rPr>
      </w:pPr>
    </w:p>
    <w:p w:rsidR="0098702C" w:rsidRPr="00951F29" w:rsidRDefault="0098702C" w:rsidP="00951F29">
      <w:pPr>
        <w:shd w:val="clear" w:color="auto" w:fill="FFFFFF"/>
        <w:tabs>
          <w:tab w:val="right" w:pos="9639"/>
        </w:tabs>
        <w:jc w:val="both"/>
        <w:rPr>
          <w:sz w:val="28"/>
          <w:szCs w:val="28"/>
        </w:rPr>
      </w:pPr>
      <w:r w:rsidRPr="00951F29">
        <w:rPr>
          <w:sz w:val="28"/>
          <w:szCs w:val="28"/>
        </w:rPr>
        <w:t>Председатель</w:t>
      </w:r>
    </w:p>
    <w:p w:rsidR="000F6F47" w:rsidRPr="00951F29" w:rsidRDefault="0098702C" w:rsidP="00951F29">
      <w:pPr>
        <w:shd w:val="clear" w:color="auto" w:fill="FFFFFF"/>
        <w:tabs>
          <w:tab w:val="right" w:pos="9639"/>
        </w:tabs>
        <w:jc w:val="both"/>
        <w:rPr>
          <w:sz w:val="28"/>
          <w:szCs w:val="28"/>
        </w:rPr>
      </w:pPr>
      <w:r w:rsidRPr="00951F29">
        <w:rPr>
          <w:sz w:val="28"/>
          <w:szCs w:val="28"/>
        </w:rPr>
        <w:t>Собрания депутатов района</w:t>
      </w:r>
      <w:r w:rsidR="000F6F47" w:rsidRPr="00951F29">
        <w:rPr>
          <w:sz w:val="28"/>
          <w:szCs w:val="28"/>
        </w:rPr>
        <w:tab/>
      </w:r>
      <w:r w:rsidR="00500516" w:rsidRPr="00951F29">
        <w:rPr>
          <w:sz w:val="28"/>
          <w:szCs w:val="28"/>
        </w:rPr>
        <w:t>О.В. Попова</w:t>
      </w:r>
    </w:p>
    <w:p w:rsidR="00356FE7" w:rsidRPr="00951F29" w:rsidRDefault="00356FE7" w:rsidP="00951F29">
      <w:pPr>
        <w:ind w:firstLine="5103"/>
        <w:rPr>
          <w:sz w:val="28"/>
          <w:szCs w:val="28"/>
        </w:rPr>
      </w:pPr>
      <w:r w:rsidRPr="00951F29">
        <w:rPr>
          <w:sz w:val="28"/>
          <w:szCs w:val="28"/>
        </w:rPr>
        <w:br w:type="page"/>
      </w:r>
      <w:r w:rsidRPr="00951F29">
        <w:rPr>
          <w:sz w:val="28"/>
          <w:szCs w:val="28"/>
        </w:rPr>
        <w:lastRenderedPageBreak/>
        <w:t xml:space="preserve">Приложение </w:t>
      </w:r>
    </w:p>
    <w:p w:rsidR="00FE4B85" w:rsidRPr="00951F29" w:rsidRDefault="00356FE7" w:rsidP="00951F29">
      <w:pPr>
        <w:ind w:left="5103"/>
        <w:rPr>
          <w:sz w:val="28"/>
          <w:szCs w:val="28"/>
        </w:rPr>
      </w:pPr>
      <w:r w:rsidRPr="00951F29">
        <w:rPr>
          <w:sz w:val="28"/>
          <w:szCs w:val="28"/>
        </w:rPr>
        <w:t xml:space="preserve">к решению Собрания депутатов </w:t>
      </w:r>
      <w:r w:rsidR="00FE4B85" w:rsidRPr="00951F29">
        <w:rPr>
          <w:sz w:val="28"/>
          <w:szCs w:val="28"/>
        </w:rPr>
        <w:t xml:space="preserve">Павловского </w:t>
      </w:r>
      <w:r w:rsidRPr="00951F29">
        <w:rPr>
          <w:sz w:val="28"/>
          <w:szCs w:val="28"/>
        </w:rPr>
        <w:t xml:space="preserve">района </w:t>
      </w:r>
    </w:p>
    <w:p w:rsidR="00356FE7" w:rsidRPr="00951F29" w:rsidRDefault="00356FE7" w:rsidP="00951F29">
      <w:pPr>
        <w:ind w:firstLine="5103"/>
        <w:rPr>
          <w:sz w:val="28"/>
          <w:szCs w:val="28"/>
        </w:rPr>
      </w:pPr>
      <w:r w:rsidRPr="00951F29">
        <w:rPr>
          <w:sz w:val="28"/>
          <w:szCs w:val="28"/>
        </w:rPr>
        <w:t xml:space="preserve">от </w:t>
      </w:r>
      <w:r w:rsidR="00C71998">
        <w:rPr>
          <w:sz w:val="28"/>
          <w:szCs w:val="28"/>
        </w:rPr>
        <w:t>27.02.</w:t>
      </w:r>
      <w:r w:rsidR="00496881" w:rsidRPr="00951F29">
        <w:rPr>
          <w:sz w:val="28"/>
          <w:szCs w:val="28"/>
        </w:rPr>
        <w:t>20</w:t>
      </w:r>
      <w:r w:rsidR="00CA59F8" w:rsidRPr="00951F29">
        <w:rPr>
          <w:sz w:val="28"/>
          <w:szCs w:val="28"/>
        </w:rPr>
        <w:t>2</w:t>
      </w:r>
      <w:r w:rsidR="00342B9F" w:rsidRPr="00951F29">
        <w:rPr>
          <w:sz w:val="28"/>
          <w:szCs w:val="28"/>
        </w:rPr>
        <w:t>6</w:t>
      </w:r>
      <w:r w:rsidRPr="00951F29">
        <w:rPr>
          <w:sz w:val="28"/>
          <w:szCs w:val="28"/>
        </w:rPr>
        <w:t xml:space="preserve"> №</w:t>
      </w:r>
      <w:r w:rsidR="005B08CD" w:rsidRPr="00951F29">
        <w:rPr>
          <w:sz w:val="28"/>
          <w:szCs w:val="28"/>
        </w:rPr>
        <w:t xml:space="preserve"> </w:t>
      </w:r>
      <w:r w:rsidR="00C71998">
        <w:rPr>
          <w:sz w:val="28"/>
          <w:szCs w:val="28"/>
        </w:rPr>
        <w:t>2</w:t>
      </w:r>
    </w:p>
    <w:p w:rsidR="00CA59F8" w:rsidRPr="00951F29" w:rsidRDefault="00CA59F8" w:rsidP="00951F29">
      <w:pPr>
        <w:shd w:val="clear" w:color="auto" w:fill="FFFFFF"/>
        <w:jc w:val="both"/>
        <w:rPr>
          <w:bCs/>
          <w:sz w:val="28"/>
          <w:szCs w:val="28"/>
        </w:rPr>
      </w:pPr>
    </w:p>
    <w:p w:rsidR="00614235" w:rsidRPr="00951F29" w:rsidRDefault="00614235" w:rsidP="00951F29">
      <w:pPr>
        <w:shd w:val="clear" w:color="auto" w:fill="FFFFFF"/>
        <w:jc w:val="both"/>
        <w:rPr>
          <w:bCs/>
          <w:sz w:val="28"/>
          <w:szCs w:val="28"/>
        </w:rPr>
      </w:pPr>
    </w:p>
    <w:p w:rsidR="00356FE7" w:rsidRPr="00951F29" w:rsidRDefault="00356FE7" w:rsidP="00951F2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951F29">
        <w:rPr>
          <w:bCs/>
          <w:color w:val="000000"/>
          <w:sz w:val="28"/>
          <w:szCs w:val="28"/>
        </w:rPr>
        <w:t xml:space="preserve">Отчёт </w:t>
      </w:r>
    </w:p>
    <w:p w:rsidR="00B25A92" w:rsidRPr="00951F29" w:rsidRDefault="00CA59F8" w:rsidP="00951F29">
      <w:pPr>
        <w:jc w:val="center"/>
        <w:rPr>
          <w:sz w:val="28"/>
          <w:szCs w:val="28"/>
        </w:rPr>
      </w:pPr>
      <w:r w:rsidRPr="00951F29">
        <w:rPr>
          <w:sz w:val="28"/>
          <w:szCs w:val="28"/>
        </w:rPr>
        <w:t xml:space="preserve">председателя Собрания депутатов Павловского района о </w:t>
      </w:r>
      <w:r w:rsidR="00601B44" w:rsidRPr="00951F29">
        <w:rPr>
          <w:sz w:val="28"/>
          <w:szCs w:val="28"/>
        </w:rPr>
        <w:t>деятельности</w:t>
      </w:r>
      <w:r w:rsidRPr="00951F29">
        <w:rPr>
          <w:sz w:val="28"/>
          <w:szCs w:val="28"/>
        </w:rPr>
        <w:t xml:space="preserve"> </w:t>
      </w:r>
    </w:p>
    <w:p w:rsidR="00356FE7" w:rsidRPr="00951F29" w:rsidRDefault="00CA59F8" w:rsidP="00951F29">
      <w:pPr>
        <w:jc w:val="center"/>
        <w:rPr>
          <w:color w:val="000000"/>
          <w:sz w:val="28"/>
          <w:szCs w:val="28"/>
        </w:rPr>
      </w:pPr>
      <w:r w:rsidRPr="00951F29">
        <w:rPr>
          <w:sz w:val="28"/>
          <w:szCs w:val="28"/>
        </w:rPr>
        <w:t>Собрания депутатов Павловского района за 20</w:t>
      </w:r>
      <w:r w:rsidR="00D34142" w:rsidRPr="00951F29">
        <w:rPr>
          <w:sz w:val="28"/>
          <w:szCs w:val="28"/>
        </w:rPr>
        <w:t>2</w:t>
      </w:r>
      <w:r w:rsidR="00342B9F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</w:t>
      </w:r>
      <w:r w:rsidR="00965D23" w:rsidRPr="00951F29">
        <w:rPr>
          <w:bCs/>
          <w:color w:val="000000"/>
          <w:sz w:val="28"/>
          <w:szCs w:val="28"/>
        </w:rPr>
        <w:br/>
      </w:r>
    </w:p>
    <w:p w:rsidR="00614235" w:rsidRPr="00951F29" w:rsidRDefault="00614235" w:rsidP="00951F29">
      <w:pPr>
        <w:jc w:val="center"/>
        <w:rPr>
          <w:color w:val="000000"/>
          <w:sz w:val="28"/>
          <w:szCs w:val="28"/>
        </w:rPr>
      </w:pPr>
    </w:p>
    <w:p w:rsidR="00E561B5" w:rsidRPr="00951F29" w:rsidRDefault="00965D23" w:rsidP="00951F29">
      <w:pPr>
        <w:ind w:firstLine="720"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Собрание депутатов </w:t>
      </w:r>
      <w:r w:rsidR="00CA12A2" w:rsidRPr="00951F29">
        <w:rPr>
          <w:color w:val="000000"/>
          <w:sz w:val="28"/>
          <w:szCs w:val="28"/>
        </w:rPr>
        <w:t xml:space="preserve">Павловского района </w:t>
      </w:r>
      <w:r w:rsidRPr="00951F29">
        <w:rPr>
          <w:color w:val="000000"/>
          <w:sz w:val="28"/>
          <w:szCs w:val="28"/>
        </w:rPr>
        <w:t>является постоянно действующ</w:t>
      </w:r>
      <w:r w:rsidR="008344C1" w:rsidRPr="00951F29">
        <w:rPr>
          <w:color w:val="000000"/>
          <w:sz w:val="28"/>
          <w:szCs w:val="28"/>
        </w:rPr>
        <w:t xml:space="preserve">им </w:t>
      </w:r>
      <w:r w:rsidRPr="00951F29">
        <w:rPr>
          <w:color w:val="000000"/>
          <w:sz w:val="28"/>
          <w:szCs w:val="28"/>
        </w:rPr>
        <w:t xml:space="preserve">представительным органом местного самоуправления муниципального образования </w:t>
      </w:r>
      <w:r w:rsidR="00E561B5" w:rsidRPr="00951F29">
        <w:rPr>
          <w:color w:val="000000"/>
          <w:sz w:val="28"/>
          <w:szCs w:val="28"/>
        </w:rPr>
        <w:t>Павловский район Алтайского края</w:t>
      </w:r>
      <w:r w:rsidRPr="00951F29">
        <w:rPr>
          <w:color w:val="000000"/>
          <w:sz w:val="28"/>
          <w:szCs w:val="28"/>
        </w:rPr>
        <w:t>, наделенным полномочиями по решени</w:t>
      </w:r>
      <w:r w:rsidR="00E561B5" w:rsidRPr="00951F29">
        <w:rPr>
          <w:color w:val="000000"/>
          <w:sz w:val="28"/>
          <w:szCs w:val="28"/>
        </w:rPr>
        <w:t>ю вопросов местного значения.</w:t>
      </w:r>
    </w:p>
    <w:p w:rsidR="00252081" w:rsidRPr="00951F29" w:rsidRDefault="00252081" w:rsidP="00951F29">
      <w:pPr>
        <w:ind w:firstLine="720"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>В своей деятельности депутаты руководствуются Конс</w:t>
      </w:r>
      <w:r w:rsidR="0098702C" w:rsidRPr="00951F29">
        <w:rPr>
          <w:color w:val="000000"/>
          <w:sz w:val="28"/>
          <w:szCs w:val="28"/>
        </w:rPr>
        <w:t>титуцией Российской Федерации, ф</w:t>
      </w:r>
      <w:r w:rsidRPr="00951F29">
        <w:rPr>
          <w:color w:val="000000"/>
          <w:sz w:val="28"/>
          <w:szCs w:val="28"/>
        </w:rPr>
        <w:t xml:space="preserve">едеральным и краевым законодательством, требованиями Устава муниципального образования Павловский район, </w:t>
      </w:r>
      <w:r w:rsidR="009A1324" w:rsidRPr="00951F29">
        <w:rPr>
          <w:color w:val="000000"/>
          <w:sz w:val="28"/>
          <w:szCs w:val="28"/>
        </w:rPr>
        <w:t>р</w:t>
      </w:r>
      <w:r w:rsidRPr="00951F29">
        <w:rPr>
          <w:color w:val="000000"/>
          <w:sz w:val="28"/>
          <w:szCs w:val="28"/>
        </w:rPr>
        <w:t>егламентом работы Собрания депутатов район</w:t>
      </w:r>
      <w:r w:rsidR="0098702C" w:rsidRPr="00951F29">
        <w:rPr>
          <w:color w:val="000000"/>
          <w:sz w:val="28"/>
          <w:szCs w:val="28"/>
        </w:rPr>
        <w:t>а, нормативн</w:t>
      </w:r>
      <w:r w:rsidR="009A1324" w:rsidRPr="00951F29">
        <w:rPr>
          <w:color w:val="000000"/>
          <w:sz w:val="28"/>
          <w:szCs w:val="28"/>
        </w:rPr>
        <w:t xml:space="preserve">ыми </w:t>
      </w:r>
      <w:r w:rsidR="0098702C" w:rsidRPr="00951F29">
        <w:rPr>
          <w:color w:val="000000"/>
          <w:sz w:val="28"/>
          <w:szCs w:val="28"/>
        </w:rPr>
        <w:t xml:space="preserve">правовыми актами Павловского </w:t>
      </w:r>
      <w:r w:rsidRPr="00951F29">
        <w:rPr>
          <w:color w:val="000000"/>
          <w:sz w:val="28"/>
          <w:szCs w:val="28"/>
        </w:rPr>
        <w:t>района.</w:t>
      </w:r>
    </w:p>
    <w:p w:rsidR="00116383" w:rsidRPr="00951F29" w:rsidRDefault="00116383" w:rsidP="00951F29">
      <w:pPr>
        <w:shd w:val="clear" w:color="auto" w:fill="FFFFFF"/>
        <w:ind w:firstLine="720"/>
        <w:jc w:val="both"/>
        <w:rPr>
          <w:sz w:val="28"/>
          <w:szCs w:val="28"/>
        </w:rPr>
      </w:pPr>
      <w:r w:rsidRPr="00951F29">
        <w:rPr>
          <w:color w:val="000000"/>
          <w:sz w:val="28"/>
          <w:szCs w:val="28"/>
        </w:rPr>
        <w:t>Функционально представительный орган муниципального образования призван:</w:t>
      </w:r>
    </w:p>
    <w:p w:rsidR="00116383" w:rsidRPr="00951F29" w:rsidRDefault="00116383" w:rsidP="00951F29">
      <w:pPr>
        <w:numPr>
          <w:ilvl w:val="0"/>
          <w:numId w:val="19"/>
        </w:num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 отражать и представлять интересы всех социальных групп населения муниципального образования;</w:t>
      </w:r>
    </w:p>
    <w:p w:rsidR="00116383" w:rsidRPr="00951F29" w:rsidRDefault="00116383" w:rsidP="00951F29">
      <w:pPr>
        <w:numPr>
          <w:ilvl w:val="0"/>
          <w:numId w:val="19"/>
        </w:num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 осуществлять нормотворчество в соответствии со своими полномочиями, указанными в законодательстве;</w:t>
      </w:r>
    </w:p>
    <w:p w:rsidR="00116383" w:rsidRPr="00951F29" w:rsidRDefault="00116383" w:rsidP="00951F29">
      <w:pPr>
        <w:numPr>
          <w:ilvl w:val="0"/>
          <w:numId w:val="19"/>
        </w:num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 осуществлят</w:t>
      </w:r>
      <w:r w:rsidR="00F41628" w:rsidRPr="00951F29">
        <w:rPr>
          <w:color w:val="000000"/>
          <w:sz w:val="28"/>
          <w:szCs w:val="28"/>
        </w:rPr>
        <w:t xml:space="preserve">ь </w:t>
      </w:r>
      <w:proofErr w:type="gramStart"/>
      <w:r w:rsidR="00F41628" w:rsidRPr="00951F29">
        <w:rPr>
          <w:color w:val="000000"/>
          <w:sz w:val="28"/>
          <w:szCs w:val="28"/>
        </w:rPr>
        <w:t>контроль за</w:t>
      </w:r>
      <w:proofErr w:type="gramEnd"/>
      <w:r w:rsidR="00F41628" w:rsidRPr="00951F29">
        <w:rPr>
          <w:color w:val="000000"/>
          <w:sz w:val="28"/>
          <w:szCs w:val="28"/>
        </w:rPr>
        <w:t xml:space="preserve"> реализацией прини</w:t>
      </w:r>
      <w:r w:rsidRPr="00951F29">
        <w:rPr>
          <w:color w:val="000000"/>
          <w:sz w:val="28"/>
          <w:szCs w:val="28"/>
        </w:rPr>
        <w:t>маемых нормативных правовых актов и в целом за деятельностью исполнительных органов и должностных лиц местного самоуправления.</w:t>
      </w:r>
    </w:p>
    <w:p w:rsidR="00614235" w:rsidRPr="00951F29" w:rsidRDefault="008C69D9" w:rsidP="00951F2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>От</w:t>
      </w:r>
      <w:r w:rsidR="006F6914" w:rsidRPr="00951F29">
        <w:rPr>
          <w:color w:val="000000"/>
          <w:sz w:val="28"/>
          <w:szCs w:val="28"/>
        </w:rPr>
        <w:t xml:space="preserve">чет </w:t>
      </w:r>
      <w:r w:rsidR="006F6914" w:rsidRPr="00951F29">
        <w:rPr>
          <w:sz w:val="28"/>
          <w:szCs w:val="28"/>
        </w:rPr>
        <w:t xml:space="preserve">о работе нашего представительного органа будет представлен </w:t>
      </w:r>
      <w:r w:rsidR="00826982" w:rsidRPr="00951F29">
        <w:rPr>
          <w:sz w:val="28"/>
          <w:szCs w:val="28"/>
        </w:rPr>
        <w:t>за 202</w:t>
      </w:r>
      <w:r w:rsidR="00342B9F" w:rsidRPr="00951F29">
        <w:rPr>
          <w:sz w:val="28"/>
          <w:szCs w:val="28"/>
        </w:rPr>
        <w:t>5</w:t>
      </w:r>
      <w:r w:rsidR="00826982" w:rsidRPr="00951F29">
        <w:rPr>
          <w:sz w:val="28"/>
          <w:szCs w:val="28"/>
        </w:rPr>
        <w:t xml:space="preserve"> год, как результат деятельности </w:t>
      </w:r>
      <w:r w:rsidR="00B25A92" w:rsidRPr="00951F29">
        <w:rPr>
          <w:sz w:val="28"/>
          <w:szCs w:val="28"/>
        </w:rPr>
        <w:t xml:space="preserve">депутатов </w:t>
      </w:r>
      <w:r w:rsidR="00826982" w:rsidRPr="00951F29">
        <w:rPr>
          <w:sz w:val="28"/>
          <w:szCs w:val="28"/>
        </w:rPr>
        <w:t>восьмого созыв</w:t>
      </w:r>
      <w:r w:rsidRPr="00951F29">
        <w:rPr>
          <w:sz w:val="28"/>
          <w:szCs w:val="28"/>
        </w:rPr>
        <w:t>а</w:t>
      </w:r>
      <w:r w:rsidR="00826982" w:rsidRPr="00951F29">
        <w:rPr>
          <w:sz w:val="28"/>
          <w:szCs w:val="28"/>
        </w:rPr>
        <w:t xml:space="preserve">. </w:t>
      </w:r>
    </w:p>
    <w:p w:rsidR="008514AA" w:rsidRPr="00951F29" w:rsidRDefault="008514AA" w:rsidP="00951F2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>Установленная численность депутатов Собрания</w:t>
      </w:r>
      <w:r w:rsidR="001C6FE3" w:rsidRPr="00951F29">
        <w:rPr>
          <w:color w:val="000000"/>
          <w:sz w:val="28"/>
          <w:szCs w:val="28"/>
        </w:rPr>
        <w:t xml:space="preserve"> депутат</w:t>
      </w:r>
      <w:r w:rsidRPr="00951F29">
        <w:rPr>
          <w:color w:val="000000"/>
          <w:sz w:val="28"/>
          <w:szCs w:val="28"/>
        </w:rPr>
        <w:t>о</w:t>
      </w:r>
      <w:r w:rsidR="006E1E28" w:rsidRPr="00951F29">
        <w:rPr>
          <w:color w:val="000000"/>
          <w:sz w:val="28"/>
          <w:szCs w:val="28"/>
        </w:rPr>
        <w:t>в восьмого созыва – 18 человек. В течение 202</w:t>
      </w:r>
      <w:r w:rsidR="00342B9F" w:rsidRPr="00951F29">
        <w:rPr>
          <w:color w:val="000000"/>
          <w:sz w:val="28"/>
          <w:szCs w:val="28"/>
        </w:rPr>
        <w:t>5</w:t>
      </w:r>
      <w:r w:rsidR="006E1E28" w:rsidRPr="00951F29">
        <w:rPr>
          <w:color w:val="000000"/>
          <w:sz w:val="28"/>
          <w:szCs w:val="28"/>
        </w:rPr>
        <w:t xml:space="preserve"> года произошли изменения в составе депутатов, </w:t>
      </w:r>
      <w:r w:rsidRPr="00951F29">
        <w:rPr>
          <w:color w:val="000000"/>
          <w:sz w:val="28"/>
          <w:szCs w:val="28"/>
        </w:rPr>
        <w:t xml:space="preserve">один </w:t>
      </w:r>
      <w:r w:rsidR="006E1E28" w:rsidRPr="00951F29">
        <w:rPr>
          <w:color w:val="000000"/>
          <w:sz w:val="28"/>
          <w:szCs w:val="28"/>
        </w:rPr>
        <w:t xml:space="preserve">из </w:t>
      </w:r>
      <w:r w:rsidRPr="00951F29">
        <w:rPr>
          <w:color w:val="000000"/>
          <w:sz w:val="28"/>
          <w:szCs w:val="28"/>
        </w:rPr>
        <w:t>депутат</w:t>
      </w:r>
      <w:r w:rsidR="006E1E28" w:rsidRPr="00951F29">
        <w:rPr>
          <w:color w:val="000000"/>
          <w:sz w:val="28"/>
          <w:szCs w:val="28"/>
        </w:rPr>
        <w:t>ов</w:t>
      </w:r>
      <w:r w:rsidRPr="00951F29">
        <w:rPr>
          <w:color w:val="000000"/>
          <w:sz w:val="28"/>
          <w:szCs w:val="28"/>
        </w:rPr>
        <w:t xml:space="preserve"> </w:t>
      </w:r>
      <w:r w:rsidR="00342B9F" w:rsidRPr="00951F29">
        <w:rPr>
          <w:color w:val="000000"/>
          <w:sz w:val="28"/>
          <w:szCs w:val="28"/>
        </w:rPr>
        <w:t>по решению прокуратуры прекратил исполнять свои обязанности</w:t>
      </w:r>
      <w:r w:rsidR="000E74F5" w:rsidRPr="00951F29">
        <w:rPr>
          <w:color w:val="000000"/>
          <w:sz w:val="28"/>
          <w:szCs w:val="28"/>
        </w:rPr>
        <w:t xml:space="preserve">, </w:t>
      </w:r>
      <w:r w:rsidR="00342B9F" w:rsidRPr="00951F29">
        <w:rPr>
          <w:color w:val="000000"/>
          <w:sz w:val="28"/>
          <w:szCs w:val="28"/>
        </w:rPr>
        <w:t>14</w:t>
      </w:r>
      <w:r w:rsidR="000E74F5" w:rsidRPr="00951F29">
        <w:rPr>
          <w:color w:val="000000"/>
          <w:sz w:val="28"/>
          <w:szCs w:val="28"/>
        </w:rPr>
        <w:t>.09.202</w:t>
      </w:r>
      <w:r w:rsidR="00342B9F" w:rsidRPr="00951F29">
        <w:rPr>
          <w:color w:val="000000"/>
          <w:sz w:val="28"/>
          <w:szCs w:val="28"/>
        </w:rPr>
        <w:t>5</w:t>
      </w:r>
      <w:r w:rsidR="000E74F5" w:rsidRPr="00951F29">
        <w:rPr>
          <w:color w:val="000000"/>
          <w:sz w:val="28"/>
          <w:szCs w:val="28"/>
        </w:rPr>
        <w:t xml:space="preserve"> года на дополнительных выборах в Собрание депутатов </w:t>
      </w:r>
      <w:r w:rsidR="006E1E28" w:rsidRPr="00951F29">
        <w:rPr>
          <w:color w:val="000000"/>
          <w:sz w:val="28"/>
          <w:szCs w:val="28"/>
        </w:rPr>
        <w:t xml:space="preserve">по двухмандатному избирательному округу № </w:t>
      </w:r>
      <w:r w:rsidR="00342B9F" w:rsidRPr="00951F29">
        <w:rPr>
          <w:color w:val="000000"/>
          <w:sz w:val="28"/>
          <w:szCs w:val="28"/>
        </w:rPr>
        <w:t>8</w:t>
      </w:r>
      <w:r w:rsidR="006E1E28" w:rsidRPr="00951F29">
        <w:rPr>
          <w:color w:val="000000"/>
          <w:sz w:val="28"/>
          <w:szCs w:val="28"/>
        </w:rPr>
        <w:t xml:space="preserve"> был избран депутат </w:t>
      </w:r>
      <w:r w:rsidR="00342B9F" w:rsidRPr="00951F29">
        <w:rPr>
          <w:color w:val="000000"/>
          <w:sz w:val="28"/>
          <w:szCs w:val="28"/>
        </w:rPr>
        <w:t>Молодых Максим Александрович</w:t>
      </w:r>
      <w:r w:rsidR="000E74F5" w:rsidRPr="00951F29">
        <w:rPr>
          <w:color w:val="000000"/>
          <w:sz w:val="28"/>
          <w:szCs w:val="28"/>
        </w:rPr>
        <w:t>.</w:t>
      </w:r>
    </w:p>
    <w:p w:rsidR="00252081" w:rsidRPr="00951F29" w:rsidRDefault="001C6FE3" w:rsidP="00951F2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 </w:t>
      </w:r>
      <w:r w:rsidR="00101C47" w:rsidRPr="00951F29">
        <w:rPr>
          <w:color w:val="000000"/>
          <w:sz w:val="28"/>
          <w:szCs w:val="28"/>
        </w:rPr>
        <w:t>В с</w:t>
      </w:r>
      <w:r w:rsidR="00252081" w:rsidRPr="00951F29">
        <w:rPr>
          <w:color w:val="000000"/>
          <w:sz w:val="28"/>
          <w:szCs w:val="28"/>
        </w:rPr>
        <w:t xml:space="preserve">остав депутатского корпуса входят </w:t>
      </w:r>
      <w:r w:rsidR="0098702C" w:rsidRPr="00951F29">
        <w:rPr>
          <w:color w:val="000000"/>
          <w:sz w:val="28"/>
          <w:szCs w:val="28"/>
        </w:rPr>
        <w:t xml:space="preserve">специалисты и </w:t>
      </w:r>
      <w:r w:rsidR="00252081" w:rsidRPr="00951F29">
        <w:rPr>
          <w:color w:val="000000"/>
          <w:sz w:val="28"/>
          <w:szCs w:val="28"/>
        </w:rPr>
        <w:t>руководители учреждений, организаций, предприниматели, работники образования, здравоохранения, т.е. люди умеющие принимать важные решения и нести за них ответственность.</w:t>
      </w:r>
    </w:p>
    <w:p w:rsidR="00965D23" w:rsidRPr="00951F29" w:rsidRDefault="00965D23" w:rsidP="00951F29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 xml:space="preserve">Деятельность Собрания </w:t>
      </w:r>
      <w:r w:rsidR="008344C1" w:rsidRPr="00951F29">
        <w:rPr>
          <w:color w:val="000000"/>
          <w:sz w:val="28"/>
          <w:szCs w:val="28"/>
        </w:rPr>
        <w:t>депутатов основывается на принципах</w:t>
      </w:r>
      <w:r w:rsidR="00EE5507" w:rsidRPr="00951F29">
        <w:rPr>
          <w:color w:val="000000"/>
          <w:sz w:val="28"/>
          <w:szCs w:val="28"/>
        </w:rPr>
        <w:t xml:space="preserve"> </w:t>
      </w:r>
      <w:r w:rsidRPr="00951F29">
        <w:rPr>
          <w:color w:val="000000"/>
          <w:sz w:val="28"/>
          <w:szCs w:val="28"/>
        </w:rPr>
        <w:t xml:space="preserve">свободного обсуждения и коллегиального решения вопросов, постоянного учета интересов избирателей, подотчетности Собранию депутатов иных органов местного самоуправления муниципального образования и выборных </w:t>
      </w:r>
      <w:r w:rsidRPr="00951F29">
        <w:rPr>
          <w:color w:val="000000"/>
          <w:sz w:val="28"/>
          <w:szCs w:val="28"/>
        </w:rPr>
        <w:lastRenderedPageBreak/>
        <w:t>должностных лиц.</w:t>
      </w:r>
    </w:p>
    <w:p w:rsidR="00116383" w:rsidRPr="00951F29" w:rsidRDefault="00116383" w:rsidP="00951F29">
      <w:pPr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Перед каждой сессией, согласно Регламенту работы Собрания депутатов района, председатель Собрания депутатов района издает распоряжение: «О подготовке и проведении сессии Собрания депутатов района и утверждении плана мероприятий». </w:t>
      </w:r>
    </w:p>
    <w:p w:rsidR="00116383" w:rsidRPr="00951F29" w:rsidRDefault="00116383" w:rsidP="00951F2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1F29">
        <w:rPr>
          <w:sz w:val="28"/>
          <w:szCs w:val="28"/>
        </w:rPr>
        <w:t>Повестка очередной сессии Собрания депутатов района формируется на основании утвержденного перспективного плана, а также поступающих предложений от главы района, депутатов Собрания депутатов района, ходатайств С</w:t>
      </w:r>
      <w:r w:rsidR="00F41628" w:rsidRPr="00951F29">
        <w:rPr>
          <w:sz w:val="28"/>
          <w:szCs w:val="28"/>
        </w:rPr>
        <w:t>обрания депутатов сельсоветов, а</w:t>
      </w:r>
      <w:r w:rsidRPr="00951F29">
        <w:rPr>
          <w:sz w:val="28"/>
          <w:szCs w:val="28"/>
        </w:rPr>
        <w:t>дминистраций сельсоветов.</w:t>
      </w:r>
    </w:p>
    <w:p w:rsidR="00614235" w:rsidRPr="00951F29" w:rsidRDefault="00116383" w:rsidP="00951F2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>Основной формой работы депутатского корпуса являются сессии Собрания депутатов района. За 20</w:t>
      </w:r>
      <w:r w:rsidR="00D34142" w:rsidRPr="00951F29">
        <w:rPr>
          <w:color w:val="000000"/>
          <w:sz w:val="28"/>
          <w:szCs w:val="28"/>
        </w:rPr>
        <w:t>2</w:t>
      </w:r>
      <w:r w:rsidR="00342B9F" w:rsidRPr="00951F29">
        <w:rPr>
          <w:color w:val="000000"/>
          <w:sz w:val="28"/>
          <w:szCs w:val="28"/>
        </w:rPr>
        <w:t>5</w:t>
      </w:r>
      <w:r w:rsidRPr="00951F29">
        <w:rPr>
          <w:color w:val="000000"/>
          <w:sz w:val="28"/>
          <w:szCs w:val="28"/>
        </w:rPr>
        <w:t xml:space="preserve"> год </w:t>
      </w:r>
      <w:r w:rsidR="001E224A" w:rsidRPr="00951F29">
        <w:rPr>
          <w:color w:val="000000"/>
          <w:sz w:val="28"/>
          <w:szCs w:val="28"/>
        </w:rPr>
        <w:t xml:space="preserve">проведены </w:t>
      </w:r>
      <w:r w:rsidR="00AC2B1A" w:rsidRPr="00951F29">
        <w:rPr>
          <w:color w:val="000000"/>
          <w:sz w:val="28"/>
          <w:szCs w:val="28"/>
        </w:rPr>
        <w:t>шесть</w:t>
      </w:r>
      <w:r w:rsidR="00614235" w:rsidRPr="00951F29">
        <w:rPr>
          <w:color w:val="000000"/>
          <w:sz w:val="28"/>
          <w:szCs w:val="28"/>
        </w:rPr>
        <w:t xml:space="preserve"> очередн</w:t>
      </w:r>
      <w:r w:rsidR="000E74F5" w:rsidRPr="00951F29">
        <w:rPr>
          <w:color w:val="000000"/>
          <w:sz w:val="28"/>
          <w:szCs w:val="28"/>
        </w:rPr>
        <w:t>ых</w:t>
      </w:r>
      <w:r w:rsidR="00614235" w:rsidRPr="00951F29">
        <w:rPr>
          <w:color w:val="000000"/>
          <w:sz w:val="28"/>
          <w:szCs w:val="28"/>
        </w:rPr>
        <w:t xml:space="preserve"> сессии </w:t>
      </w:r>
      <w:r w:rsidR="00AC2B1A" w:rsidRPr="00951F29">
        <w:rPr>
          <w:color w:val="000000"/>
          <w:sz w:val="28"/>
          <w:szCs w:val="28"/>
        </w:rPr>
        <w:t>Собрания депутатов района восьмого созыва</w:t>
      </w:r>
      <w:r w:rsidR="00614235" w:rsidRPr="00951F29">
        <w:rPr>
          <w:color w:val="000000"/>
          <w:sz w:val="28"/>
          <w:szCs w:val="28"/>
        </w:rPr>
        <w:t>.</w:t>
      </w:r>
    </w:p>
    <w:p w:rsidR="006A0588" w:rsidRPr="00951F29" w:rsidRDefault="00EA6BF5" w:rsidP="00951F29">
      <w:pPr>
        <w:ind w:firstLine="709"/>
        <w:jc w:val="both"/>
        <w:rPr>
          <w:sz w:val="28"/>
          <w:szCs w:val="28"/>
        </w:rPr>
      </w:pPr>
      <w:proofErr w:type="gramStart"/>
      <w:r w:rsidRPr="00951F29">
        <w:rPr>
          <w:sz w:val="28"/>
        </w:rPr>
        <w:t>В</w:t>
      </w:r>
      <w:r w:rsidRPr="00951F29">
        <w:rPr>
          <w:i/>
          <w:sz w:val="28"/>
        </w:rPr>
        <w:t xml:space="preserve"> </w:t>
      </w:r>
      <w:r w:rsidRPr="00951F29">
        <w:rPr>
          <w:sz w:val="28"/>
        </w:rPr>
        <w:t>исключительных случаях</w:t>
      </w:r>
      <w:r w:rsidR="001C6FE3" w:rsidRPr="00951F29">
        <w:rPr>
          <w:sz w:val="28"/>
        </w:rPr>
        <w:t xml:space="preserve"> </w:t>
      </w:r>
      <w:r w:rsidRPr="00951F29">
        <w:rPr>
          <w:sz w:val="28"/>
        </w:rPr>
        <w:t>в промежутках между сессиями по распоряжению председателя Собрания депутатов района голосование по проект</w:t>
      </w:r>
      <w:r w:rsidR="001F21CB" w:rsidRPr="00951F29">
        <w:rPr>
          <w:sz w:val="28"/>
        </w:rPr>
        <w:t>ам</w:t>
      </w:r>
      <w:proofErr w:type="gramEnd"/>
      <w:r w:rsidR="001F21CB" w:rsidRPr="00951F29">
        <w:rPr>
          <w:sz w:val="28"/>
        </w:rPr>
        <w:t xml:space="preserve"> решений</w:t>
      </w:r>
      <w:r w:rsidRPr="00951F29">
        <w:rPr>
          <w:sz w:val="28"/>
        </w:rPr>
        <w:t xml:space="preserve"> проводилось посредством опроса депутатов. Опрос депутатов проводился в соответствии с порядком, установленным регламентом Собрания депутатов</w:t>
      </w:r>
      <w:r w:rsidR="001F21CB" w:rsidRPr="00951F29">
        <w:rPr>
          <w:sz w:val="28"/>
        </w:rPr>
        <w:t xml:space="preserve"> района</w:t>
      </w:r>
      <w:r w:rsidRPr="00951F29">
        <w:rPr>
          <w:sz w:val="28"/>
        </w:rPr>
        <w:t>.</w:t>
      </w:r>
      <w:r w:rsidR="00871852" w:rsidRPr="00951F29">
        <w:rPr>
          <w:sz w:val="28"/>
        </w:rPr>
        <w:t xml:space="preserve"> </w:t>
      </w:r>
      <w:r w:rsidR="00A21FA9" w:rsidRPr="00951F29">
        <w:rPr>
          <w:sz w:val="28"/>
        </w:rPr>
        <w:t>Всего за 202</w:t>
      </w:r>
      <w:r w:rsidR="00BD5B50" w:rsidRPr="00951F29">
        <w:rPr>
          <w:sz w:val="28"/>
        </w:rPr>
        <w:t>5</w:t>
      </w:r>
      <w:r w:rsidR="00A21FA9" w:rsidRPr="00951F29">
        <w:rPr>
          <w:sz w:val="28"/>
        </w:rPr>
        <w:t xml:space="preserve"> год </w:t>
      </w:r>
      <w:r w:rsidR="00BD5B50" w:rsidRPr="00951F29">
        <w:rPr>
          <w:sz w:val="28"/>
        </w:rPr>
        <w:t>четыре</w:t>
      </w:r>
      <w:r w:rsidR="00A21FA9" w:rsidRPr="00951F29">
        <w:rPr>
          <w:sz w:val="28"/>
        </w:rPr>
        <w:t xml:space="preserve"> р</w:t>
      </w:r>
      <w:r w:rsidR="001E224A" w:rsidRPr="00951F29">
        <w:rPr>
          <w:sz w:val="28"/>
        </w:rPr>
        <w:t>ешени</w:t>
      </w:r>
      <w:r w:rsidR="00AC2B1A" w:rsidRPr="00951F29">
        <w:rPr>
          <w:sz w:val="28"/>
        </w:rPr>
        <w:t>я</w:t>
      </w:r>
      <w:r w:rsidR="008514AA" w:rsidRPr="00951F29">
        <w:rPr>
          <w:sz w:val="28"/>
        </w:rPr>
        <w:t xml:space="preserve"> принято опросным методом.</w:t>
      </w:r>
    </w:p>
    <w:p w:rsidR="00346BCF" w:rsidRPr="00951F29" w:rsidRDefault="00346BCF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Осуществление нормотворческой деятельности в соответствии с полномочиями, прописанными в федеральном и региональном законодательстве, в муниципальной нормативной правовой базе – одна из основных функций представительного органа, </w:t>
      </w:r>
      <w:r w:rsidR="00BD5B50" w:rsidRPr="00951F29">
        <w:rPr>
          <w:sz w:val="28"/>
          <w:szCs w:val="28"/>
        </w:rPr>
        <w:t xml:space="preserve">закрепленная Федеральным </w:t>
      </w:r>
      <w:hyperlink r:id="rId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="00BD5B50" w:rsidRPr="00951F29">
          <w:rPr>
            <w:sz w:val="28"/>
            <w:szCs w:val="28"/>
          </w:rPr>
          <w:t>законом</w:t>
        </w:r>
      </w:hyperlink>
      <w:r w:rsidR="00BD5B50" w:rsidRPr="00951F29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951F29">
        <w:rPr>
          <w:sz w:val="28"/>
          <w:szCs w:val="28"/>
        </w:rPr>
        <w:t xml:space="preserve">. </w:t>
      </w:r>
    </w:p>
    <w:p w:rsidR="00346BCF" w:rsidRPr="00951F29" w:rsidRDefault="00346BCF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Начиная с 2004 года и по настоящее время, </w:t>
      </w:r>
      <w:r w:rsidR="001F21CB" w:rsidRPr="00951F29">
        <w:rPr>
          <w:sz w:val="28"/>
          <w:szCs w:val="28"/>
        </w:rPr>
        <w:t>проводится работа по формированию реестра</w:t>
      </w:r>
      <w:r w:rsidRPr="00951F29">
        <w:rPr>
          <w:sz w:val="28"/>
          <w:szCs w:val="28"/>
        </w:rPr>
        <w:t xml:space="preserve"> нормативных правовых актов, что в значительной мере облегчает их отслеживание с целью приведения в соответствие с действующим законодательством. Информация о действующих решениях нормативно</w:t>
      </w:r>
      <w:r w:rsidR="001F21CB" w:rsidRPr="00951F29">
        <w:rPr>
          <w:sz w:val="28"/>
          <w:szCs w:val="28"/>
        </w:rPr>
        <w:t xml:space="preserve">го </w:t>
      </w:r>
      <w:r w:rsidRPr="00951F29">
        <w:rPr>
          <w:sz w:val="28"/>
          <w:szCs w:val="28"/>
        </w:rPr>
        <w:t xml:space="preserve">правового характера передается в регистр муниципальных нормативных правовых актов Алтайского края. </w:t>
      </w:r>
      <w:r w:rsidR="00A21FA9" w:rsidRPr="00951F29">
        <w:rPr>
          <w:sz w:val="28"/>
          <w:szCs w:val="28"/>
        </w:rPr>
        <w:t>За 202</w:t>
      </w:r>
      <w:r w:rsidR="00BD5B50" w:rsidRPr="00951F29">
        <w:rPr>
          <w:sz w:val="28"/>
          <w:szCs w:val="28"/>
        </w:rPr>
        <w:t>5</w:t>
      </w:r>
      <w:r w:rsidR="00A21FA9" w:rsidRPr="00951F29">
        <w:rPr>
          <w:sz w:val="28"/>
          <w:szCs w:val="28"/>
        </w:rPr>
        <w:t xml:space="preserve"> год </w:t>
      </w:r>
      <w:r w:rsidR="00502C71" w:rsidRPr="00951F29">
        <w:rPr>
          <w:sz w:val="28"/>
          <w:szCs w:val="28"/>
        </w:rPr>
        <w:t>21</w:t>
      </w:r>
      <w:r w:rsidR="00A21FA9" w:rsidRPr="00951F29">
        <w:rPr>
          <w:sz w:val="28"/>
          <w:szCs w:val="28"/>
        </w:rPr>
        <w:t xml:space="preserve"> решени</w:t>
      </w:r>
      <w:r w:rsidR="00826982" w:rsidRPr="00951F29">
        <w:rPr>
          <w:sz w:val="28"/>
          <w:szCs w:val="28"/>
        </w:rPr>
        <w:t>й</w:t>
      </w:r>
      <w:r w:rsidR="00A21FA9" w:rsidRPr="00951F29">
        <w:rPr>
          <w:sz w:val="28"/>
          <w:szCs w:val="28"/>
        </w:rPr>
        <w:t xml:space="preserve"> были направлены в регистр.</w:t>
      </w:r>
      <w:r w:rsidR="00EF4EC6" w:rsidRPr="00951F29">
        <w:rPr>
          <w:sz w:val="28"/>
          <w:szCs w:val="28"/>
        </w:rPr>
        <w:t xml:space="preserve"> </w:t>
      </w:r>
      <w:r w:rsidRPr="00951F29">
        <w:rPr>
          <w:sz w:val="28"/>
          <w:szCs w:val="28"/>
        </w:rPr>
        <w:t xml:space="preserve">Принятые нормативные правовые акты размещаются на сайте Администрации района в разделе «Собрание депутатов». </w:t>
      </w:r>
    </w:p>
    <w:p w:rsidR="00346BCF" w:rsidRPr="00951F29" w:rsidRDefault="00346BCF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Всего за 20</w:t>
      </w:r>
      <w:r w:rsidR="00A21FA9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 на сессиях было принято </w:t>
      </w:r>
      <w:r w:rsidR="00502C71" w:rsidRPr="00951F29">
        <w:rPr>
          <w:sz w:val="28"/>
          <w:szCs w:val="28"/>
        </w:rPr>
        <w:t>95</w:t>
      </w:r>
      <w:r w:rsidR="006A0588" w:rsidRPr="00951F29">
        <w:rPr>
          <w:sz w:val="28"/>
          <w:szCs w:val="28"/>
        </w:rPr>
        <w:t xml:space="preserve"> решений</w:t>
      </w:r>
      <w:r w:rsidRPr="00951F29">
        <w:rPr>
          <w:sz w:val="28"/>
          <w:szCs w:val="28"/>
        </w:rPr>
        <w:t>.</w:t>
      </w:r>
    </w:p>
    <w:p w:rsidR="00346BCF" w:rsidRPr="00951F29" w:rsidRDefault="0011055A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Из них</w:t>
      </w:r>
      <w:r w:rsidR="00346BCF" w:rsidRPr="00951F29">
        <w:rPr>
          <w:sz w:val="28"/>
          <w:szCs w:val="28"/>
        </w:rPr>
        <w:t xml:space="preserve">, в т.ч.: </w:t>
      </w:r>
    </w:p>
    <w:p w:rsidR="00D43649" w:rsidRPr="00951F29" w:rsidRDefault="008A5163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по о</w:t>
      </w:r>
      <w:r w:rsidR="00D43649" w:rsidRPr="00951F29">
        <w:rPr>
          <w:sz w:val="28"/>
          <w:szCs w:val="28"/>
        </w:rPr>
        <w:t>рганизационн</w:t>
      </w:r>
      <w:r w:rsidRPr="00951F29">
        <w:rPr>
          <w:sz w:val="28"/>
          <w:szCs w:val="28"/>
        </w:rPr>
        <w:t>ым</w:t>
      </w:r>
      <w:r w:rsidR="00D43649" w:rsidRPr="00951F29">
        <w:rPr>
          <w:sz w:val="28"/>
          <w:szCs w:val="28"/>
        </w:rPr>
        <w:t xml:space="preserve"> вопрос</w:t>
      </w:r>
      <w:r w:rsidRPr="00951F29">
        <w:rPr>
          <w:sz w:val="28"/>
          <w:szCs w:val="28"/>
        </w:rPr>
        <w:t>ам</w:t>
      </w:r>
      <w:r w:rsidR="00D43649" w:rsidRPr="00951F29">
        <w:rPr>
          <w:sz w:val="28"/>
          <w:szCs w:val="28"/>
        </w:rPr>
        <w:t xml:space="preserve"> </w:t>
      </w:r>
      <w:r w:rsidR="001E36E8" w:rsidRPr="00951F29">
        <w:rPr>
          <w:sz w:val="28"/>
          <w:szCs w:val="28"/>
        </w:rPr>
        <w:t>–</w:t>
      </w:r>
      <w:r w:rsidR="006A0588" w:rsidRPr="00951F29">
        <w:rPr>
          <w:sz w:val="28"/>
          <w:szCs w:val="28"/>
        </w:rPr>
        <w:t xml:space="preserve"> </w:t>
      </w:r>
      <w:r w:rsidR="00601B44" w:rsidRPr="00951F29">
        <w:rPr>
          <w:sz w:val="28"/>
          <w:szCs w:val="28"/>
        </w:rPr>
        <w:t>4</w:t>
      </w:r>
      <w:r w:rsidR="001E36E8" w:rsidRPr="00951F29">
        <w:rPr>
          <w:sz w:val="28"/>
          <w:szCs w:val="28"/>
        </w:rPr>
        <w:t xml:space="preserve"> решени</w:t>
      </w:r>
      <w:r w:rsidR="00291ED1" w:rsidRPr="00951F29">
        <w:rPr>
          <w:sz w:val="28"/>
          <w:szCs w:val="28"/>
        </w:rPr>
        <w:t>я</w:t>
      </w:r>
      <w:r w:rsidR="001E36E8" w:rsidRPr="00951F29">
        <w:rPr>
          <w:sz w:val="28"/>
          <w:szCs w:val="28"/>
        </w:rPr>
        <w:t>;</w:t>
      </w:r>
    </w:p>
    <w:p w:rsidR="00DE69EA" w:rsidRPr="00951F29" w:rsidRDefault="00346BCF" w:rsidP="00951F29">
      <w:pPr>
        <w:ind w:firstLine="709"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по вопросам бюджетного процесса, бюджетного устройства, финансового контроля</w:t>
      </w:r>
      <w:r w:rsidR="00EC3576" w:rsidRPr="00951F29">
        <w:rPr>
          <w:sz w:val="28"/>
          <w:szCs w:val="28"/>
        </w:rPr>
        <w:t xml:space="preserve"> - 1</w:t>
      </w:r>
      <w:r w:rsidRPr="00951F29">
        <w:rPr>
          <w:sz w:val="28"/>
          <w:szCs w:val="28"/>
        </w:rPr>
        <w:t xml:space="preserve">; </w:t>
      </w:r>
      <w:r w:rsidR="00DE69EA" w:rsidRPr="00951F29">
        <w:rPr>
          <w:sz w:val="28"/>
          <w:szCs w:val="28"/>
        </w:rPr>
        <w:t xml:space="preserve">правовых актов о районном бюджете – </w:t>
      </w:r>
      <w:r w:rsidR="00601B44" w:rsidRPr="00951F29">
        <w:rPr>
          <w:sz w:val="28"/>
          <w:szCs w:val="28"/>
        </w:rPr>
        <w:t>8</w:t>
      </w:r>
      <w:r w:rsidR="00DE69EA" w:rsidRPr="00951F29">
        <w:rPr>
          <w:sz w:val="28"/>
          <w:szCs w:val="28"/>
        </w:rPr>
        <w:t>, в том числе о внесении</w:t>
      </w:r>
      <w:r w:rsidR="001D7F74" w:rsidRPr="00951F29">
        <w:rPr>
          <w:sz w:val="28"/>
          <w:szCs w:val="28"/>
        </w:rPr>
        <w:t xml:space="preserve"> изменений в районный бюджет – </w:t>
      </w:r>
      <w:r w:rsidR="00601B44" w:rsidRPr="00951F29">
        <w:rPr>
          <w:sz w:val="28"/>
          <w:szCs w:val="28"/>
        </w:rPr>
        <w:t>4</w:t>
      </w:r>
      <w:r w:rsidR="00DE69EA" w:rsidRPr="00951F29">
        <w:rPr>
          <w:sz w:val="28"/>
          <w:szCs w:val="28"/>
        </w:rPr>
        <w:t xml:space="preserve">; об исполнении районного бюджета – </w:t>
      </w:r>
      <w:r w:rsidR="00502C71" w:rsidRPr="00951F29">
        <w:rPr>
          <w:sz w:val="28"/>
          <w:szCs w:val="28"/>
        </w:rPr>
        <w:t>4</w:t>
      </w:r>
      <w:r w:rsidR="00DE69EA" w:rsidRPr="00951F29">
        <w:rPr>
          <w:sz w:val="28"/>
          <w:szCs w:val="28"/>
        </w:rPr>
        <w:t xml:space="preserve">; </w:t>
      </w:r>
      <w:r w:rsidR="00223557" w:rsidRPr="00951F29">
        <w:rPr>
          <w:sz w:val="28"/>
          <w:szCs w:val="28"/>
        </w:rPr>
        <w:t>о районном бюджете – 1;</w:t>
      </w:r>
    </w:p>
    <w:p w:rsidR="00346BCF" w:rsidRPr="00951F29" w:rsidRDefault="00DE69EA" w:rsidP="00951F29">
      <w:pPr>
        <w:ind w:firstLine="709"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правовых актов в сфере экономики – </w:t>
      </w:r>
      <w:r w:rsidR="004A056D" w:rsidRPr="00951F29">
        <w:rPr>
          <w:sz w:val="28"/>
          <w:szCs w:val="28"/>
        </w:rPr>
        <w:t>1</w:t>
      </w:r>
      <w:r w:rsidR="00502C71" w:rsidRPr="00951F29">
        <w:rPr>
          <w:sz w:val="28"/>
          <w:szCs w:val="28"/>
        </w:rPr>
        <w:t>0</w:t>
      </w:r>
      <w:r w:rsidRPr="00951F29">
        <w:rPr>
          <w:sz w:val="28"/>
          <w:szCs w:val="28"/>
        </w:rPr>
        <w:t xml:space="preserve">, в том числе о передаче имущества – </w:t>
      </w:r>
      <w:r w:rsidR="00502C71" w:rsidRPr="00951F29">
        <w:rPr>
          <w:sz w:val="28"/>
          <w:szCs w:val="28"/>
        </w:rPr>
        <w:t>6</w:t>
      </w:r>
      <w:r w:rsidR="00346BCF" w:rsidRPr="00951F29">
        <w:rPr>
          <w:sz w:val="28"/>
          <w:szCs w:val="28"/>
        </w:rPr>
        <w:t>.</w:t>
      </w:r>
    </w:p>
    <w:p w:rsidR="00E92500" w:rsidRPr="00951F29" w:rsidRDefault="00E92500" w:rsidP="00951F29">
      <w:pPr>
        <w:ind w:firstLine="709"/>
        <w:contextualSpacing/>
        <w:jc w:val="both"/>
        <w:rPr>
          <w:sz w:val="28"/>
          <w:szCs w:val="28"/>
        </w:rPr>
      </w:pPr>
      <w:r w:rsidRPr="00951F29">
        <w:rPr>
          <w:bCs/>
          <w:sz w:val="28"/>
          <w:szCs w:val="28"/>
        </w:rPr>
        <w:t>Важнейшим направлением в работе Собрания депутатов</w:t>
      </w:r>
      <w:r w:rsidRPr="00951F29">
        <w:rPr>
          <w:sz w:val="28"/>
          <w:szCs w:val="28"/>
        </w:rPr>
        <w:t xml:space="preserve"> в 20</w:t>
      </w:r>
      <w:r w:rsidR="00DE69EA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году оставалась разработка, принятие и реализация решений нормативного характера, направленных на стимулирование роста доходов бюджета, а также на рационализацию расходов бюджета и ресурсов района. Вопросы доходной и </w:t>
      </w:r>
      <w:r w:rsidRPr="00951F29">
        <w:rPr>
          <w:sz w:val="28"/>
          <w:szCs w:val="28"/>
        </w:rPr>
        <w:lastRenderedPageBreak/>
        <w:t>расходной частей бюджета, анализ целевого и эффективного использования бюджетных средств находятся</w:t>
      </w:r>
      <w:r w:rsidRPr="00951F29">
        <w:rPr>
          <w:color w:val="000000"/>
          <w:sz w:val="28"/>
          <w:szCs w:val="28"/>
        </w:rPr>
        <w:t xml:space="preserve"> под постоянным вниманием Собрания депутатов, вследствие чего вопросы внесения изменений и дополнений в бюджет района рассматривались на </w:t>
      </w:r>
      <w:r w:rsidR="00E71031" w:rsidRPr="00951F29">
        <w:rPr>
          <w:color w:val="000000"/>
          <w:sz w:val="28"/>
          <w:szCs w:val="28"/>
        </w:rPr>
        <w:t>сессиях</w:t>
      </w:r>
      <w:r w:rsidRPr="00951F29">
        <w:rPr>
          <w:color w:val="000000"/>
          <w:sz w:val="28"/>
          <w:szCs w:val="28"/>
        </w:rPr>
        <w:t xml:space="preserve"> Собрания депутатов района </w:t>
      </w:r>
      <w:r w:rsidR="002F7FBF" w:rsidRPr="00951F29">
        <w:rPr>
          <w:color w:val="000000"/>
          <w:sz w:val="28"/>
          <w:szCs w:val="28"/>
        </w:rPr>
        <w:t>4</w:t>
      </w:r>
      <w:r w:rsidRPr="00951F29">
        <w:rPr>
          <w:sz w:val="28"/>
          <w:szCs w:val="28"/>
        </w:rPr>
        <w:t xml:space="preserve"> раз</w:t>
      </w:r>
      <w:r w:rsidR="002F7FBF" w:rsidRPr="00951F29">
        <w:rPr>
          <w:sz w:val="28"/>
          <w:szCs w:val="28"/>
        </w:rPr>
        <w:t>а</w:t>
      </w:r>
      <w:r w:rsidRPr="00951F29">
        <w:rPr>
          <w:sz w:val="28"/>
          <w:szCs w:val="28"/>
        </w:rPr>
        <w:t xml:space="preserve"> за 20</w:t>
      </w:r>
      <w:r w:rsidR="00DE69EA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год.</w:t>
      </w:r>
      <w:r w:rsidRPr="00951F29">
        <w:rPr>
          <w:color w:val="000000"/>
          <w:sz w:val="28"/>
          <w:szCs w:val="28"/>
        </w:rPr>
        <w:t xml:space="preserve"> Это позволило исполнить бюджет 20</w:t>
      </w:r>
      <w:r w:rsidR="00DE69EA" w:rsidRPr="00951F29">
        <w:rPr>
          <w:color w:val="000000"/>
          <w:sz w:val="28"/>
          <w:szCs w:val="28"/>
        </w:rPr>
        <w:t>2</w:t>
      </w:r>
      <w:r w:rsidR="00BD5B50" w:rsidRPr="00951F29">
        <w:rPr>
          <w:color w:val="000000"/>
          <w:sz w:val="28"/>
          <w:szCs w:val="28"/>
        </w:rPr>
        <w:t>5</w:t>
      </w:r>
      <w:r w:rsidRPr="00951F29">
        <w:rPr>
          <w:color w:val="000000"/>
          <w:sz w:val="28"/>
          <w:szCs w:val="28"/>
        </w:rPr>
        <w:t xml:space="preserve"> года со следующими </w:t>
      </w:r>
      <w:r w:rsidRPr="00951F29">
        <w:rPr>
          <w:sz w:val="28"/>
          <w:szCs w:val="28"/>
        </w:rPr>
        <w:t>показателями:</w:t>
      </w:r>
    </w:p>
    <w:p w:rsidR="00E92500" w:rsidRPr="00951F29" w:rsidRDefault="00E92500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по доходам бюджет исполнен на</w:t>
      </w:r>
      <w:r w:rsidR="00ED0572" w:rsidRPr="00951F29">
        <w:rPr>
          <w:sz w:val="28"/>
          <w:szCs w:val="28"/>
        </w:rPr>
        <w:t xml:space="preserve"> </w:t>
      </w:r>
      <w:r w:rsidR="00CE5772" w:rsidRPr="00951F29">
        <w:rPr>
          <w:sz w:val="28"/>
          <w:szCs w:val="28"/>
        </w:rPr>
        <w:t>103,5</w:t>
      </w:r>
      <w:r w:rsidRPr="00951F29">
        <w:rPr>
          <w:sz w:val="28"/>
          <w:szCs w:val="28"/>
        </w:rPr>
        <w:t xml:space="preserve"> %;</w:t>
      </w:r>
    </w:p>
    <w:p w:rsidR="00E92500" w:rsidRPr="00951F29" w:rsidRDefault="00E92500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по расходам бюджет исполнен на </w:t>
      </w:r>
      <w:r w:rsidR="000743CD" w:rsidRPr="00951F29">
        <w:rPr>
          <w:sz w:val="28"/>
          <w:szCs w:val="28"/>
        </w:rPr>
        <w:t>9</w:t>
      </w:r>
      <w:r w:rsidR="00CE5772" w:rsidRPr="00951F29">
        <w:rPr>
          <w:sz w:val="28"/>
          <w:szCs w:val="28"/>
        </w:rPr>
        <w:t>6</w:t>
      </w:r>
      <w:r w:rsidR="000743CD" w:rsidRPr="00951F29">
        <w:rPr>
          <w:sz w:val="28"/>
          <w:szCs w:val="28"/>
        </w:rPr>
        <w:t>,</w:t>
      </w:r>
      <w:r w:rsidR="00CE5772" w:rsidRPr="00951F29">
        <w:rPr>
          <w:sz w:val="28"/>
          <w:szCs w:val="28"/>
        </w:rPr>
        <w:t>2</w:t>
      </w:r>
      <w:r w:rsidRPr="00951F29">
        <w:rPr>
          <w:sz w:val="28"/>
          <w:szCs w:val="28"/>
        </w:rPr>
        <w:t xml:space="preserve"> %.</w:t>
      </w:r>
    </w:p>
    <w:p w:rsidR="009A3B8B" w:rsidRPr="00951F29" w:rsidRDefault="00614235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К исключительной компетенции </w:t>
      </w:r>
      <w:r w:rsidR="009A3B8B" w:rsidRPr="00951F29">
        <w:rPr>
          <w:sz w:val="28"/>
          <w:szCs w:val="28"/>
        </w:rPr>
        <w:t>Собрания депутатов</w:t>
      </w:r>
      <w:r w:rsidR="00E71031" w:rsidRPr="00951F29">
        <w:rPr>
          <w:sz w:val="28"/>
          <w:szCs w:val="28"/>
        </w:rPr>
        <w:t xml:space="preserve"> района</w:t>
      </w:r>
      <w:r w:rsidR="009A3B8B" w:rsidRPr="00951F29">
        <w:rPr>
          <w:sz w:val="28"/>
          <w:szCs w:val="28"/>
        </w:rPr>
        <w:t xml:space="preserve"> относится</w:t>
      </w:r>
      <w:r w:rsidR="009A3B8B" w:rsidRPr="00951F29">
        <w:rPr>
          <w:bCs/>
          <w:sz w:val="28"/>
          <w:szCs w:val="28"/>
        </w:rPr>
        <w:t xml:space="preserve"> </w:t>
      </w:r>
      <w:proofErr w:type="gramStart"/>
      <w:r w:rsidR="009A3B8B" w:rsidRPr="00951F29">
        <w:rPr>
          <w:sz w:val="28"/>
          <w:szCs w:val="28"/>
        </w:rPr>
        <w:t>контроль за</w:t>
      </w:r>
      <w:proofErr w:type="gramEnd"/>
      <w:r w:rsidR="009A3B8B" w:rsidRPr="00951F29">
        <w:rPr>
          <w:bCs/>
          <w:sz w:val="28"/>
          <w:szCs w:val="28"/>
        </w:rPr>
        <w:t xml:space="preserve"> </w:t>
      </w:r>
      <w:r w:rsidR="009A3B8B" w:rsidRPr="00951F29">
        <w:rPr>
          <w:sz w:val="28"/>
          <w:szCs w:val="28"/>
        </w:rPr>
        <w:t>исполнением органами местного самоупра</w:t>
      </w:r>
      <w:r w:rsidR="006704AC" w:rsidRPr="00951F29">
        <w:rPr>
          <w:sz w:val="28"/>
          <w:szCs w:val="28"/>
        </w:rPr>
        <w:t>вления и их должностными лицами</w:t>
      </w:r>
      <w:r w:rsidR="009A3B8B" w:rsidRPr="00951F29">
        <w:rPr>
          <w:sz w:val="28"/>
          <w:szCs w:val="28"/>
        </w:rPr>
        <w:t xml:space="preserve"> </w:t>
      </w:r>
      <w:r w:rsidRPr="00951F29">
        <w:rPr>
          <w:sz w:val="28"/>
          <w:szCs w:val="28"/>
        </w:rPr>
        <w:t xml:space="preserve">полномочий </w:t>
      </w:r>
      <w:r w:rsidR="009A3B8B" w:rsidRPr="00951F29">
        <w:rPr>
          <w:sz w:val="28"/>
          <w:szCs w:val="28"/>
        </w:rPr>
        <w:t>по решению вопросов местного значения. Так в 20</w:t>
      </w:r>
      <w:r w:rsidR="00DE69EA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="00E71031" w:rsidRPr="00951F29">
        <w:rPr>
          <w:sz w:val="28"/>
          <w:szCs w:val="28"/>
        </w:rPr>
        <w:t xml:space="preserve"> </w:t>
      </w:r>
      <w:r w:rsidR="009A3B8B" w:rsidRPr="00951F29">
        <w:rPr>
          <w:sz w:val="28"/>
          <w:szCs w:val="28"/>
        </w:rPr>
        <w:t>году были заслушаны отчеты:</w:t>
      </w:r>
    </w:p>
    <w:p w:rsidR="009A3B8B" w:rsidRPr="00951F29" w:rsidRDefault="009A3B8B" w:rsidP="00951F29">
      <w:pPr>
        <w:ind w:firstLine="720"/>
        <w:contextualSpacing/>
        <w:jc w:val="both"/>
        <w:rPr>
          <w:color w:val="0A0A0A"/>
          <w:sz w:val="28"/>
          <w:szCs w:val="28"/>
        </w:rPr>
      </w:pPr>
      <w:r w:rsidRPr="00951F29">
        <w:rPr>
          <w:sz w:val="28"/>
          <w:szCs w:val="28"/>
        </w:rPr>
        <w:t>о результатах деятельности Администрации Павловского района в 20</w:t>
      </w:r>
      <w:r w:rsidR="002F7FBF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4</w:t>
      </w:r>
      <w:r w:rsidRPr="00951F29">
        <w:rPr>
          <w:sz w:val="28"/>
          <w:szCs w:val="28"/>
        </w:rPr>
        <w:t xml:space="preserve"> году</w:t>
      </w:r>
      <w:r w:rsidRPr="00951F29">
        <w:rPr>
          <w:color w:val="0A0A0A"/>
          <w:sz w:val="28"/>
          <w:szCs w:val="28"/>
        </w:rPr>
        <w:t>;</w:t>
      </w:r>
    </w:p>
    <w:p w:rsidR="009A3B8B" w:rsidRPr="00951F29" w:rsidRDefault="009A3B8B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о работе Собрания депутатов района за 20</w:t>
      </w:r>
      <w:r w:rsidR="002F7FBF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4</w:t>
      </w:r>
      <w:r w:rsidRPr="00951F29">
        <w:rPr>
          <w:sz w:val="28"/>
          <w:szCs w:val="28"/>
        </w:rPr>
        <w:t xml:space="preserve"> год.</w:t>
      </w:r>
    </w:p>
    <w:p w:rsidR="009A3B8B" w:rsidRPr="00951F29" w:rsidRDefault="009A3B8B" w:rsidP="00951F29">
      <w:pPr>
        <w:ind w:firstLine="720"/>
        <w:contextualSpacing/>
        <w:jc w:val="both"/>
        <w:rPr>
          <w:color w:val="0A0A0A"/>
          <w:sz w:val="28"/>
          <w:szCs w:val="28"/>
        </w:rPr>
      </w:pPr>
      <w:r w:rsidRPr="00951F29">
        <w:rPr>
          <w:color w:val="0A0A0A"/>
          <w:sz w:val="28"/>
          <w:szCs w:val="28"/>
        </w:rPr>
        <w:t>о</w:t>
      </w:r>
      <w:r w:rsidRPr="00951F29">
        <w:rPr>
          <w:sz w:val="28"/>
          <w:szCs w:val="28"/>
        </w:rPr>
        <w:t xml:space="preserve"> состоянии работы по противодействию преступности, принимаемых мерах по ее предупреждению на территории муниципального образования Павловский район за 20</w:t>
      </w:r>
      <w:r w:rsidR="002F7FBF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4</w:t>
      </w:r>
      <w:r w:rsidRPr="00951F29">
        <w:rPr>
          <w:sz w:val="28"/>
          <w:szCs w:val="28"/>
        </w:rPr>
        <w:t xml:space="preserve"> год</w:t>
      </w:r>
      <w:r w:rsidRPr="00951F29">
        <w:rPr>
          <w:color w:val="0A0A0A"/>
          <w:sz w:val="28"/>
          <w:szCs w:val="28"/>
        </w:rPr>
        <w:t xml:space="preserve"> и другие. </w:t>
      </w:r>
    </w:p>
    <w:p w:rsidR="00223557" w:rsidRPr="00951F29" w:rsidRDefault="00265B07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Стоит отметить, что принимаемые решения формируются на основе федеральных, региональных законодательных актов и полномочий нашего представительного органа. Смысл наших решений в том, чтобы они регламентировали деятельность бюджетных учреждений, защищали законные интересы жителей нашего района. В них закрепляются базовые принципы работы в условиях местного самоуправления. </w:t>
      </w:r>
      <w:r w:rsidR="006B2FE2" w:rsidRPr="00951F29">
        <w:rPr>
          <w:sz w:val="28"/>
          <w:szCs w:val="28"/>
        </w:rPr>
        <w:t>Р</w:t>
      </w:r>
      <w:r w:rsidRPr="00951F29">
        <w:rPr>
          <w:sz w:val="28"/>
          <w:szCs w:val="28"/>
        </w:rPr>
        <w:t xml:space="preserve">ешения проходят правовую экспертизу в прокуратуре. </w:t>
      </w:r>
      <w:r w:rsidR="00223557" w:rsidRPr="00951F29">
        <w:rPr>
          <w:color w:val="0A0A0A"/>
          <w:sz w:val="28"/>
          <w:szCs w:val="28"/>
        </w:rPr>
        <w:t>Наш представительный орган вплотную взаимодействует с прокуратурой. Функции прокуратуры по осуществлению надзора за точным исполнением федеральных законов в полной мере отражаются в деятельности Собрания депутатов района. В результате совместной работы целый ряд решений Собрания депутатов района приведен в соответствие с законодательством.</w:t>
      </w:r>
    </w:p>
    <w:p w:rsidR="00265B07" w:rsidRPr="00951F29" w:rsidRDefault="00265B07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За период 20</w:t>
      </w:r>
      <w:r w:rsidR="00754E5A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года в Собра</w:t>
      </w:r>
      <w:r w:rsidR="00EA6BF5" w:rsidRPr="00951F29">
        <w:rPr>
          <w:sz w:val="28"/>
          <w:szCs w:val="28"/>
        </w:rPr>
        <w:t xml:space="preserve">ние депутатов района </w:t>
      </w:r>
      <w:r w:rsidR="00796FCA" w:rsidRPr="00951F29">
        <w:rPr>
          <w:sz w:val="28"/>
          <w:szCs w:val="28"/>
        </w:rPr>
        <w:t>поступил</w:t>
      </w:r>
      <w:r w:rsidR="007F0384" w:rsidRPr="00951F29">
        <w:rPr>
          <w:sz w:val="28"/>
          <w:szCs w:val="28"/>
        </w:rPr>
        <w:t xml:space="preserve">о </w:t>
      </w:r>
      <w:r w:rsidR="002A391C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</w:t>
      </w:r>
      <w:r w:rsidR="00EA6BF5" w:rsidRPr="00951F29">
        <w:rPr>
          <w:sz w:val="28"/>
          <w:szCs w:val="28"/>
        </w:rPr>
        <w:t>про</w:t>
      </w:r>
      <w:r w:rsidRPr="00951F29">
        <w:rPr>
          <w:sz w:val="28"/>
          <w:szCs w:val="28"/>
        </w:rPr>
        <w:t>т</w:t>
      </w:r>
      <w:r w:rsidR="00EA6BF5" w:rsidRPr="00951F29">
        <w:rPr>
          <w:sz w:val="28"/>
          <w:szCs w:val="28"/>
        </w:rPr>
        <w:t>ест</w:t>
      </w:r>
      <w:r w:rsidR="002F7FBF" w:rsidRPr="00951F29">
        <w:rPr>
          <w:sz w:val="28"/>
          <w:szCs w:val="28"/>
        </w:rPr>
        <w:t>ов</w:t>
      </w:r>
      <w:r w:rsidRPr="00951F29">
        <w:rPr>
          <w:sz w:val="28"/>
          <w:szCs w:val="28"/>
        </w:rPr>
        <w:t xml:space="preserve"> прокурора района. </w:t>
      </w:r>
      <w:r w:rsidR="00EA6BF5" w:rsidRPr="00951F29">
        <w:rPr>
          <w:sz w:val="28"/>
          <w:szCs w:val="28"/>
        </w:rPr>
        <w:t>Все протесты рассмотрены. Решения, на которые поступили протесты, приведены в соответствии с законодательством.</w:t>
      </w:r>
      <w:r w:rsidR="00500516" w:rsidRPr="00951F29">
        <w:rPr>
          <w:sz w:val="28"/>
          <w:szCs w:val="28"/>
        </w:rPr>
        <w:t xml:space="preserve"> </w:t>
      </w:r>
    </w:p>
    <w:p w:rsidR="00265B07" w:rsidRPr="00951F29" w:rsidRDefault="00265B07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Хочется отметить, что депутатская деятельность заключается не только в проведении сессий. Много времени занимает межсессионная работа - предварительное изучение и обсуждение проектов решений на комиссиях и индивидуально каждым депутатом. С этой целью депутатам для ознакомления заранее рассылаются проекты решений, информаций. И каждый депутат имеет возможность внести свой вклад в принимаемое решение. А это зависит в значительной мере от желания депутата и его активности, знания законодательства.</w:t>
      </w:r>
    </w:p>
    <w:p w:rsidR="006704AC" w:rsidRPr="00951F29" w:rsidRDefault="006704AC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Постоянные комиссии осуществляют свою деятельность на основании Положени</w:t>
      </w:r>
      <w:r w:rsidR="005C35D4" w:rsidRPr="00951F29">
        <w:rPr>
          <w:sz w:val="28"/>
          <w:szCs w:val="28"/>
        </w:rPr>
        <w:t>я</w:t>
      </w:r>
      <w:r w:rsidRPr="00951F29">
        <w:rPr>
          <w:sz w:val="28"/>
          <w:szCs w:val="28"/>
        </w:rPr>
        <w:t xml:space="preserve"> о постоянных комиссиях Собрания депутатов </w:t>
      </w:r>
      <w:r w:rsidR="005C35D4" w:rsidRPr="00951F29">
        <w:rPr>
          <w:sz w:val="28"/>
          <w:szCs w:val="28"/>
        </w:rPr>
        <w:t>Павловского района, определяющего</w:t>
      </w:r>
      <w:r w:rsidRPr="00951F29">
        <w:rPr>
          <w:sz w:val="28"/>
          <w:szCs w:val="28"/>
        </w:rPr>
        <w:t xml:space="preserve"> основные задачи, полномочия, а также порядок формирования и организации деятельности постоянных комиссий.</w:t>
      </w:r>
    </w:p>
    <w:p w:rsidR="00826982" w:rsidRPr="00951F29" w:rsidRDefault="00265B07" w:rsidP="00951F29">
      <w:pPr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lastRenderedPageBreak/>
        <w:t>В 20</w:t>
      </w:r>
      <w:r w:rsidR="00FF05B4" w:rsidRPr="00951F29">
        <w:rPr>
          <w:sz w:val="28"/>
          <w:szCs w:val="28"/>
        </w:rPr>
        <w:t>2</w:t>
      </w:r>
      <w:r w:rsidR="00BD5B50" w:rsidRPr="00951F29">
        <w:rPr>
          <w:sz w:val="28"/>
          <w:szCs w:val="28"/>
        </w:rPr>
        <w:t>5</w:t>
      </w:r>
      <w:r w:rsidRPr="00951F29">
        <w:rPr>
          <w:sz w:val="28"/>
          <w:szCs w:val="28"/>
        </w:rPr>
        <w:t xml:space="preserve"> году постоянными комиссиями проведено </w:t>
      </w:r>
      <w:r w:rsidR="002A391C" w:rsidRPr="00951F29">
        <w:rPr>
          <w:sz w:val="28"/>
          <w:szCs w:val="28"/>
        </w:rPr>
        <w:t>6</w:t>
      </w:r>
      <w:r w:rsidR="00826982" w:rsidRPr="00951F29">
        <w:rPr>
          <w:sz w:val="28"/>
          <w:szCs w:val="28"/>
        </w:rPr>
        <w:t xml:space="preserve"> </w:t>
      </w:r>
      <w:proofErr w:type="gramStart"/>
      <w:r w:rsidR="00826982" w:rsidRPr="00951F29">
        <w:rPr>
          <w:sz w:val="28"/>
          <w:szCs w:val="28"/>
        </w:rPr>
        <w:t>совместных</w:t>
      </w:r>
      <w:proofErr w:type="gramEnd"/>
      <w:r w:rsidR="00826982" w:rsidRPr="00951F29">
        <w:rPr>
          <w:sz w:val="28"/>
          <w:szCs w:val="28"/>
        </w:rPr>
        <w:t xml:space="preserve"> заседания – депутатами восьмого созыва.</w:t>
      </w:r>
    </w:p>
    <w:p w:rsidR="00346BCF" w:rsidRPr="00951F29" w:rsidRDefault="00C7562B" w:rsidP="00951F29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951F29">
        <w:rPr>
          <w:color w:val="000000"/>
          <w:sz w:val="28"/>
          <w:szCs w:val="28"/>
        </w:rPr>
        <w:t>На контроле</w:t>
      </w:r>
      <w:r w:rsidR="003E105E" w:rsidRPr="00951F29">
        <w:rPr>
          <w:color w:val="000000"/>
          <w:sz w:val="28"/>
          <w:szCs w:val="28"/>
        </w:rPr>
        <w:t xml:space="preserve"> комиссий</w:t>
      </w:r>
      <w:r w:rsidRPr="00951F29">
        <w:rPr>
          <w:color w:val="000000"/>
          <w:sz w:val="28"/>
          <w:szCs w:val="28"/>
        </w:rPr>
        <w:t xml:space="preserve"> находятся вопросы:</w:t>
      </w:r>
    </w:p>
    <w:p w:rsidR="00C7562B" w:rsidRPr="00951F29" w:rsidRDefault="00C7562B" w:rsidP="00951F29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951F29">
        <w:rPr>
          <w:sz w:val="28"/>
          <w:szCs w:val="28"/>
        </w:rPr>
        <w:t>подготовк</w:t>
      </w:r>
      <w:r w:rsidR="00555903" w:rsidRPr="00951F29">
        <w:rPr>
          <w:sz w:val="28"/>
          <w:szCs w:val="28"/>
        </w:rPr>
        <w:t>и</w:t>
      </w:r>
      <w:r w:rsidRPr="00951F29">
        <w:rPr>
          <w:sz w:val="28"/>
          <w:szCs w:val="28"/>
        </w:rPr>
        <w:t xml:space="preserve"> образовательных организаций района к началу нового учебного года</w:t>
      </w:r>
      <w:r w:rsidR="003E105E" w:rsidRPr="00951F29">
        <w:rPr>
          <w:sz w:val="28"/>
          <w:szCs w:val="28"/>
        </w:rPr>
        <w:t>;</w:t>
      </w:r>
    </w:p>
    <w:p w:rsidR="00C7562B" w:rsidRPr="00951F29" w:rsidRDefault="00C7562B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состояни</w:t>
      </w:r>
      <w:r w:rsidR="00555903" w:rsidRPr="00951F29">
        <w:rPr>
          <w:sz w:val="28"/>
          <w:szCs w:val="28"/>
        </w:rPr>
        <w:t>я</w:t>
      </w:r>
      <w:r w:rsidRPr="00951F29">
        <w:rPr>
          <w:sz w:val="28"/>
          <w:szCs w:val="28"/>
        </w:rPr>
        <w:t xml:space="preserve"> системы здравоохранения Павловского района</w:t>
      </w:r>
      <w:r w:rsidR="003E105E" w:rsidRPr="00951F29">
        <w:rPr>
          <w:sz w:val="28"/>
          <w:szCs w:val="28"/>
        </w:rPr>
        <w:t>;</w:t>
      </w:r>
    </w:p>
    <w:p w:rsidR="00C7562B" w:rsidRPr="00951F29" w:rsidRDefault="00555903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реализации </w:t>
      </w:r>
      <w:r w:rsidR="003E105E" w:rsidRPr="00951F29">
        <w:rPr>
          <w:sz w:val="28"/>
          <w:szCs w:val="28"/>
        </w:rPr>
        <w:t>муниципальной программы «Обеспечение доступным и комфортным жильём населения Павловского района Алтайского края».</w:t>
      </w:r>
    </w:p>
    <w:p w:rsidR="007817DC" w:rsidRPr="00951F29" w:rsidRDefault="003E105E" w:rsidP="00951F29">
      <w:pPr>
        <w:jc w:val="both"/>
        <w:rPr>
          <w:color w:val="0A0A0A"/>
          <w:sz w:val="28"/>
          <w:szCs w:val="28"/>
        </w:rPr>
      </w:pPr>
      <w:r w:rsidRPr="00951F29">
        <w:rPr>
          <w:color w:val="0A0A0A"/>
          <w:sz w:val="28"/>
          <w:szCs w:val="28"/>
        </w:rPr>
        <w:t xml:space="preserve">Еще одна из форм депутатской деятельности – проведение публичных слушаний. </w:t>
      </w:r>
    </w:p>
    <w:p w:rsidR="007817DC" w:rsidRPr="00951F29" w:rsidRDefault="003E105E" w:rsidP="00951F29">
      <w:pPr>
        <w:ind w:firstLine="720"/>
        <w:jc w:val="both"/>
        <w:rPr>
          <w:sz w:val="28"/>
          <w:szCs w:val="28"/>
        </w:rPr>
      </w:pPr>
      <w:r w:rsidRPr="00951F29">
        <w:rPr>
          <w:color w:val="0A0A0A"/>
          <w:sz w:val="28"/>
          <w:szCs w:val="28"/>
        </w:rPr>
        <w:t xml:space="preserve">Целями публичных слушаний являются: информирование населения муниципального образования о наиболее важных вопросах, по которым надлежит принять соответствующее решение органами и должностными лицами местного самоуправления и выявление мнения населения по содержанию и качеству представляемых проектов решений. </w:t>
      </w:r>
      <w:r w:rsidRPr="00951F29">
        <w:rPr>
          <w:sz w:val="28"/>
          <w:szCs w:val="28"/>
        </w:rPr>
        <w:t xml:space="preserve">За прошедший год было назначено и проведено </w:t>
      </w:r>
      <w:r w:rsidR="007817DC" w:rsidRPr="00951F29">
        <w:rPr>
          <w:sz w:val="28"/>
          <w:szCs w:val="28"/>
        </w:rPr>
        <w:t>три публичных слушаний</w:t>
      </w:r>
      <w:r w:rsidRPr="00951F29">
        <w:rPr>
          <w:sz w:val="28"/>
          <w:szCs w:val="28"/>
        </w:rPr>
        <w:t xml:space="preserve"> по проектам решений «</w:t>
      </w:r>
      <w:r w:rsidR="00796FCA" w:rsidRPr="00951F29">
        <w:rPr>
          <w:color w:val="0D1216"/>
          <w:sz w:val="28"/>
          <w:szCs w:val="28"/>
        </w:rPr>
        <w:t xml:space="preserve">Об </w:t>
      </w:r>
      <w:proofErr w:type="gramStart"/>
      <w:r w:rsidR="00796FCA" w:rsidRPr="00951F29">
        <w:rPr>
          <w:color w:val="0D1216"/>
          <w:sz w:val="28"/>
          <w:szCs w:val="28"/>
        </w:rPr>
        <w:t>отчёте</w:t>
      </w:r>
      <w:proofErr w:type="gramEnd"/>
      <w:r w:rsidR="00796FCA" w:rsidRPr="00951F29">
        <w:rPr>
          <w:color w:val="0D1216"/>
          <w:sz w:val="28"/>
          <w:szCs w:val="28"/>
        </w:rPr>
        <w:t xml:space="preserve"> об исполнении районного бюджета за 2</w:t>
      </w:r>
      <w:r w:rsidR="000743CD" w:rsidRPr="00951F29">
        <w:rPr>
          <w:color w:val="0D1216"/>
          <w:sz w:val="28"/>
          <w:szCs w:val="28"/>
        </w:rPr>
        <w:t>02</w:t>
      </w:r>
      <w:r w:rsidR="002749B5" w:rsidRPr="00951F29">
        <w:rPr>
          <w:color w:val="0D1216"/>
          <w:sz w:val="28"/>
          <w:szCs w:val="28"/>
        </w:rPr>
        <w:t>4</w:t>
      </w:r>
      <w:r w:rsidR="00796FCA" w:rsidRPr="00951F29">
        <w:rPr>
          <w:color w:val="0D1216"/>
          <w:sz w:val="28"/>
          <w:szCs w:val="28"/>
        </w:rPr>
        <w:t xml:space="preserve"> год</w:t>
      </w:r>
      <w:r w:rsidR="00ED0572" w:rsidRPr="00951F29">
        <w:rPr>
          <w:sz w:val="28"/>
          <w:szCs w:val="28"/>
        </w:rPr>
        <w:t>»</w:t>
      </w:r>
      <w:r w:rsidR="007817DC" w:rsidRPr="00951F29">
        <w:rPr>
          <w:sz w:val="28"/>
          <w:szCs w:val="28"/>
        </w:rPr>
        <w:t xml:space="preserve">, </w:t>
      </w:r>
      <w:r w:rsidRPr="00951F29">
        <w:rPr>
          <w:sz w:val="28"/>
          <w:szCs w:val="28"/>
        </w:rPr>
        <w:t>«</w:t>
      </w:r>
      <w:r w:rsidR="007817DC" w:rsidRPr="00951F29">
        <w:rPr>
          <w:sz w:val="28"/>
          <w:szCs w:val="28"/>
        </w:rPr>
        <w:t xml:space="preserve">О районном бюджете на </w:t>
      </w:r>
      <w:r w:rsidR="008C69D9" w:rsidRPr="00951F29">
        <w:rPr>
          <w:sz w:val="28"/>
          <w:szCs w:val="28"/>
        </w:rPr>
        <w:t>202</w:t>
      </w:r>
      <w:r w:rsidR="002749B5" w:rsidRPr="00951F29">
        <w:rPr>
          <w:sz w:val="28"/>
          <w:szCs w:val="28"/>
        </w:rPr>
        <w:t>6</w:t>
      </w:r>
      <w:r w:rsidR="00826982" w:rsidRPr="00951F29">
        <w:rPr>
          <w:sz w:val="28"/>
          <w:szCs w:val="28"/>
        </w:rPr>
        <w:t xml:space="preserve"> год и на плановый </w:t>
      </w:r>
      <w:r w:rsidR="007817DC" w:rsidRPr="00951F29">
        <w:rPr>
          <w:sz w:val="28"/>
          <w:szCs w:val="28"/>
        </w:rPr>
        <w:t>период 202</w:t>
      </w:r>
      <w:r w:rsidR="002749B5" w:rsidRPr="00951F29">
        <w:rPr>
          <w:sz w:val="28"/>
          <w:szCs w:val="28"/>
        </w:rPr>
        <w:t>7</w:t>
      </w:r>
      <w:r w:rsidR="007817DC" w:rsidRPr="00951F29">
        <w:rPr>
          <w:sz w:val="28"/>
          <w:szCs w:val="28"/>
        </w:rPr>
        <w:t xml:space="preserve"> и 202</w:t>
      </w:r>
      <w:r w:rsidR="002749B5" w:rsidRPr="00951F29">
        <w:rPr>
          <w:sz w:val="28"/>
          <w:szCs w:val="28"/>
        </w:rPr>
        <w:t>8</w:t>
      </w:r>
      <w:r w:rsidR="00826982" w:rsidRPr="00951F29">
        <w:rPr>
          <w:sz w:val="28"/>
          <w:szCs w:val="28"/>
        </w:rPr>
        <w:t xml:space="preserve"> годов</w:t>
      </w:r>
      <w:r w:rsidR="007817DC" w:rsidRPr="00951F29">
        <w:rPr>
          <w:sz w:val="28"/>
          <w:szCs w:val="28"/>
        </w:rPr>
        <w:t xml:space="preserve">», «По проекту Устава муниципального образования Павловский район Алтайского края». </w:t>
      </w:r>
    </w:p>
    <w:p w:rsidR="00A66545" w:rsidRPr="00951F29" w:rsidRDefault="00DA4D38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color w:val="0A0A0A"/>
          <w:sz w:val="28"/>
          <w:szCs w:val="28"/>
        </w:rPr>
        <w:t>Собрание</w:t>
      </w:r>
      <w:r w:rsidR="00A66545" w:rsidRPr="00951F29">
        <w:rPr>
          <w:color w:val="0A0A0A"/>
          <w:sz w:val="28"/>
          <w:szCs w:val="28"/>
        </w:rPr>
        <w:t xml:space="preserve"> депутатов </w:t>
      </w:r>
      <w:r w:rsidRPr="00951F29">
        <w:rPr>
          <w:color w:val="0A0A0A"/>
          <w:sz w:val="28"/>
          <w:szCs w:val="28"/>
        </w:rPr>
        <w:t xml:space="preserve">района </w:t>
      </w:r>
      <w:r w:rsidR="00A66545" w:rsidRPr="00951F29">
        <w:rPr>
          <w:color w:val="0A0A0A"/>
          <w:sz w:val="28"/>
          <w:szCs w:val="28"/>
        </w:rPr>
        <w:t>осуществляет конструктивное взаимодействие с Алтайским кра</w:t>
      </w:r>
      <w:r w:rsidR="00860147" w:rsidRPr="00951F29">
        <w:rPr>
          <w:color w:val="0A0A0A"/>
          <w:sz w:val="28"/>
          <w:szCs w:val="28"/>
        </w:rPr>
        <w:t xml:space="preserve">евым Законодательным Собранием: </w:t>
      </w:r>
      <w:r w:rsidR="00A66545" w:rsidRPr="00951F29">
        <w:rPr>
          <w:color w:val="0A0A0A"/>
          <w:sz w:val="28"/>
          <w:szCs w:val="28"/>
        </w:rPr>
        <w:t>участие в сессиях,</w:t>
      </w:r>
      <w:r w:rsidR="00633F8D" w:rsidRPr="00951F29">
        <w:rPr>
          <w:color w:val="0A0A0A"/>
          <w:sz w:val="28"/>
          <w:szCs w:val="28"/>
        </w:rPr>
        <w:t xml:space="preserve"> </w:t>
      </w:r>
      <w:r w:rsidR="00A66545" w:rsidRPr="00951F29">
        <w:rPr>
          <w:color w:val="0A0A0A"/>
          <w:sz w:val="28"/>
          <w:szCs w:val="28"/>
        </w:rPr>
        <w:t>семинарах</w:t>
      </w:r>
      <w:r w:rsidR="00633F8D" w:rsidRPr="00951F29">
        <w:rPr>
          <w:color w:val="0A0A0A"/>
          <w:sz w:val="28"/>
          <w:szCs w:val="28"/>
        </w:rPr>
        <w:t xml:space="preserve"> </w:t>
      </w:r>
      <w:r w:rsidR="00A66545" w:rsidRPr="00951F29">
        <w:rPr>
          <w:color w:val="0A0A0A"/>
          <w:sz w:val="28"/>
          <w:szCs w:val="28"/>
        </w:rPr>
        <w:t>и совещаниях, проводимых Алтайским краевым Законодательным Собранием</w:t>
      </w:r>
      <w:r w:rsidR="00B06C7E" w:rsidRPr="00951F29">
        <w:rPr>
          <w:color w:val="0A0A0A"/>
          <w:sz w:val="28"/>
          <w:szCs w:val="28"/>
        </w:rPr>
        <w:t>, участие депутатов АКЗС в сессиях Собрания депутатов.</w:t>
      </w:r>
    </w:p>
    <w:p w:rsidR="00A66545" w:rsidRPr="00951F29" w:rsidRDefault="00A66545" w:rsidP="00951F29">
      <w:pPr>
        <w:ind w:firstLine="720"/>
        <w:contextualSpacing/>
        <w:jc w:val="both"/>
        <w:rPr>
          <w:color w:val="0A0A0A"/>
          <w:sz w:val="28"/>
          <w:szCs w:val="28"/>
        </w:rPr>
      </w:pPr>
      <w:r w:rsidRPr="00951F29">
        <w:rPr>
          <w:color w:val="0A0A0A"/>
          <w:sz w:val="28"/>
          <w:szCs w:val="28"/>
        </w:rPr>
        <w:t xml:space="preserve">Все заседания сессий </w:t>
      </w:r>
      <w:r w:rsidR="00DA4D38" w:rsidRPr="00951F29">
        <w:rPr>
          <w:color w:val="0A0A0A"/>
          <w:sz w:val="28"/>
          <w:szCs w:val="28"/>
        </w:rPr>
        <w:t>Собрания</w:t>
      </w:r>
      <w:r w:rsidRPr="00951F29">
        <w:rPr>
          <w:color w:val="0A0A0A"/>
          <w:sz w:val="28"/>
          <w:szCs w:val="28"/>
        </w:rPr>
        <w:t xml:space="preserve"> депутатов</w:t>
      </w:r>
      <w:r w:rsidR="00DA4D38" w:rsidRPr="00951F29">
        <w:rPr>
          <w:color w:val="0A0A0A"/>
          <w:sz w:val="28"/>
          <w:szCs w:val="28"/>
        </w:rPr>
        <w:t xml:space="preserve"> района</w:t>
      </w:r>
      <w:r w:rsidRPr="00951F29">
        <w:rPr>
          <w:color w:val="0A0A0A"/>
          <w:sz w:val="28"/>
          <w:szCs w:val="28"/>
        </w:rPr>
        <w:t xml:space="preserve"> проводятся открыто. На заседания сессий приглашаются и принимают участие глава </w:t>
      </w:r>
      <w:r w:rsidR="005B7C6C" w:rsidRPr="00951F29">
        <w:rPr>
          <w:color w:val="0A0A0A"/>
          <w:sz w:val="28"/>
          <w:szCs w:val="28"/>
        </w:rPr>
        <w:t xml:space="preserve">района, </w:t>
      </w:r>
      <w:r w:rsidRPr="00951F29">
        <w:rPr>
          <w:color w:val="0A0A0A"/>
          <w:sz w:val="28"/>
          <w:szCs w:val="28"/>
        </w:rPr>
        <w:t>заместители</w:t>
      </w:r>
      <w:r w:rsidR="005B7C6C" w:rsidRPr="00951F29">
        <w:rPr>
          <w:color w:val="0A0A0A"/>
          <w:sz w:val="28"/>
          <w:szCs w:val="28"/>
        </w:rPr>
        <w:t xml:space="preserve"> главы Администрации района</w:t>
      </w:r>
      <w:r w:rsidRPr="00951F29">
        <w:rPr>
          <w:color w:val="0A0A0A"/>
          <w:sz w:val="28"/>
          <w:szCs w:val="28"/>
        </w:rPr>
        <w:t>, начальники комитетов и отделов, руководители структурных подразделений, главы поселений, представители районной газеты, прокуратуры</w:t>
      </w:r>
      <w:r w:rsidR="00B06C7E" w:rsidRPr="00951F29">
        <w:rPr>
          <w:color w:val="0A0A0A"/>
          <w:sz w:val="28"/>
          <w:szCs w:val="28"/>
        </w:rPr>
        <w:t xml:space="preserve"> района</w:t>
      </w:r>
      <w:r w:rsidRPr="00951F29">
        <w:rPr>
          <w:color w:val="0A0A0A"/>
          <w:sz w:val="28"/>
          <w:szCs w:val="28"/>
        </w:rPr>
        <w:t>.</w:t>
      </w:r>
    </w:p>
    <w:p w:rsidR="00A66545" w:rsidRPr="00951F29" w:rsidRDefault="00A66545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Решения </w:t>
      </w:r>
      <w:r w:rsidR="00DA4D38" w:rsidRPr="00951F29">
        <w:rPr>
          <w:sz w:val="28"/>
          <w:szCs w:val="28"/>
        </w:rPr>
        <w:t>Собрания</w:t>
      </w:r>
      <w:r w:rsidRPr="00951F29">
        <w:rPr>
          <w:sz w:val="28"/>
          <w:szCs w:val="28"/>
        </w:rPr>
        <w:t xml:space="preserve"> депутатов</w:t>
      </w:r>
      <w:r w:rsidR="00DA4D38" w:rsidRPr="00951F29">
        <w:rPr>
          <w:sz w:val="28"/>
          <w:szCs w:val="28"/>
        </w:rPr>
        <w:t xml:space="preserve"> района</w:t>
      </w:r>
      <w:r w:rsidRPr="00951F29">
        <w:rPr>
          <w:sz w:val="28"/>
          <w:szCs w:val="28"/>
        </w:rPr>
        <w:t>, носящи</w:t>
      </w:r>
      <w:r w:rsidR="00DA4D38" w:rsidRPr="00951F29">
        <w:rPr>
          <w:sz w:val="28"/>
          <w:szCs w:val="28"/>
        </w:rPr>
        <w:t>е нормативно</w:t>
      </w:r>
      <w:r w:rsidR="00223557" w:rsidRPr="00951F29">
        <w:rPr>
          <w:sz w:val="28"/>
          <w:szCs w:val="28"/>
        </w:rPr>
        <w:t xml:space="preserve"> </w:t>
      </w:r>
      <w:r w:rsidR="00DA4D38" w:rsidRPr="00951F29">
        <w:rPr>
          <w:sz w:val="28"/>
          <w:szCs w:val="28"/>
        </w:rPr>
        <w:t>правовой характер</w:t>
      </w:r>
      <w:r w:rsidR="005B7C6C" w:rsidRPr="00951F29">
        <w:rPr>
          <w:sz w:val="28"/>
          <w:szCs w:val="28"/>
        </w:rPr>
        <w:t>,</w:t>
      </w:r>
      <w:r w:rsidR="00DA4D38" w:rsidRPr="00951F29">
        <w:rPr>
          <w:sz w:val="28"/>
          <w:szCs w:val="28"/>
        </w:rPr>
        <w:t xml:space="preserve"> </w:t>
      </w:r>
      <w:r w:rsidR="0049653A" w:rsidRPr="00951F29">
        <w:rPr>
          <w:sz w:val="28"/>
          <w:szCs w:val="28"/>
        </w:rPr>
        <w:t>размещаются</w:t>
      </w:r>
      <w:r w:rsidRPr="00951F29">
        <w:rPr>
          <w:sz w:val="28"/>
          <w:szCs w:val="28"/>
        </w:rPr>
        <w:t xml:space="preserve"> на</w:t>
      </w:r>
      <w:r w:rsidR="00454A9F" w:rsidRPr="00951F29">
        <w:rPr>
          <w:sz w:val="28"/>
          <w:szCs w:val="28"/>
        </w:rPr>
        <w:t xml:space="preserve"> страницах районной газеты «Новая</w:t>
      </w:r>
      <w:r w:rsidRPr="00951F29">
        <w:rPr>
          <w:sz w:val="28"/>
          <w:szCs w:val="28"/>
        </w:rPr>
        <w:t xml:space="preserve"> </w:t>
      </w:r>
      <w:r w:rsidR="00DA4D38" w:rsidRPr="00951F29">
        <w:rPr>
          <w:sz w:val="28"/>
          <w:szCs w:val="28"/>
        </w:rPr>
        <w:t>жизнь</w:t>
      </w:r>
      <w:r w:rsidRPr="00951F29">
        <w:rPr>
          <w:sz w:val="28"/>
          <w:szCs w:val="28"/>
        </w:rPr>
        <w:t>»,</w:t>
      </w:r>
      <w:r w:rsidR="007817DC" w:rsidRPr="00951F29">
        <w:rPr>
          <w:sz w:val="28"/>
          <w:szCs w:val="28"/>
        </w:rPr>
        <w:t xml:space="preserve"> в «Сборнике муниципальных правовых актов Павлов</w:t>
      </w:r>
      <w:r w:rsidR="00AC2B1A" w:rsidRPr="00951F29">
        <w:rPr>
          <w:sz w:val="28"/>
          <w:szCs w:val="28"/>
        </w:rPr>
        <w:t xml:space="preserve">ского района Алтайского края», </w:t>
      </w:r>
      <w:r w:rsidRPr="00951F29">
        <w:rPr>
          <w:sz w:val="28"/>
          <w:szCs w:val="28"/>
        </w:rPr>
        <w:t>на официальном сайте Администрации района.</w:t>
      </w:r>
      <w:r w:rsidR="004964DA" w:rsidRPr="00951F29">
        <w:rPr>
          <w:sz w:val="28"/>
          <w:szCs w:val="28"/>
        </w:rPr>
        <w:t xml:space="preserve"> </w:t>
      </w:r>
      <w:r w:rsidRPr="00951F29">
        <w:rPr>
          <w:sz w:val="28"/>
          <w:szCs w:val="28"/>
        </w:rPr>
        <w:t>Население имеет возможность ознакомиться с документами и принять участие в обсуждении.</w:t>
      </w:r>
    </w:p>
    <w:p w:rsidR="000761C1" w:rsidRPr="00951F29" w:rsidRDefault="000761C1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План работы Собрания депутатов района утверждается в декабре на следующий календарный год. В план работы включаются вопросы, касающиеся утверждения районного бюджета и отчёта об его исполнении; вопросы по управлению муниципальной собственностью, отчёты </w:t>
      </w:r>
      <w:r w:rsidR="00657835" w:rsidRPr="00951F29">
        <w:rPr>
          <w:sz w:val="28"/>
          <w:szCs w:val="28"/>
        </w:rPr>
        <w:t xml:space="preserve">председателя Собрания депутатов </w:t>
      </w:r>
      <w:r w:rsidRPr="00951F29">
        <w:rPr>
          <w:sz w:val="28"/>
          <w:szCs w:val="28"/>
        </w:rPr>
        <w:t xml:space="preserve"> района,</w:t>
      </w:r>
      <w:r w:rsidR="00C66A89" w:rsidRPr="00951F29">
        <w:rPr>
          <w:sz w:val="28"/>
          <w:szCs w:val="28"/>
        </w:rPr>
        <w:t xml:space="preserve"> а также</w:t>
      </w:r>
      <w:r w:rsidR="00657835" w:rsidRPr="00951F29">
        <w:rPr>
          <w:sz w:val="28"/>
          <w:szCs w:val="28"/>
        </w:rPr>
        <w:t xml:space="preserve"> главы</w:t>
      </w:r>
      <w:r w:rsidRPr="00951F29">
        <w:rPr>
          <w:sz w:val="28"/>
          <w:szCs w:val="28"/>
        </w:rPr>
        <w:t xml:space="preserve"> района. В план включаются вопросы, предложенные отделами и комитетами Администрации района, а также по ходатайству глав сельских поселений района. </w:t>
      </w:r>
    </w:p>
    <w:p w:rsidR="00EA6BF5" w:rsidRPr="00951F29" w:rsidRDefault="00EA6BF5" w:rsidP="00951F29">
      <w:pPr>
        <w:ind w:firstLine="720"/>
        <w:contextualSpacing/>
        <w:jc w:val="both"/>
        <w:rPr>
          <w:color w:val="0A0A0A"/>
          <w:sz w:val="28"/>
          <w:szCs w:val="28"/>
        </w:rPr>
      </w:pPr>
      <w:r w:rsidRPr="00951F29">
        <w:rPr>
          <w:color w:val="0A0A0A"/>
          <w:sz w:val="28"/>
          <w:szCs w:val="28"/>
        </w:rPr>
        <w:t xml:space="preserve">Особое место занимает работа с обращениями граждан – один из важнейших каналов обратной связи с населением. Граждане могут обратиться на личном приёме, направить письменное обращение, посредством телефонного обращения или направить обращение на </w:t>
      </w:r>
      <w:r w:rsidR="00C9050E" w:rsidRPr="00951F29">
        <w:rPr>
          <w:color w:val="0A0A0A"/>
          <w:sz w:val="28"/>
          <w:szCs w:val="28"/>
        </w:rPr>
        <w:t>электронную почту</w:t>
      </w:r>
      <w:r w:rsidRPr="00951F29">
        <w:rPr>
          <w:color w:val="0A0A0A"/>
          <w:sz w:val="28"/>
          <w:szCs w:val="28"/>
        </w:rPr>
        <w:t xml:space="preserve"> </w:t>
      </w:r>
      <w:r w:rsidRPr="00951F29">
        <w:rPr>
          <w:color w:val="0A0A0A"/>
          <w:sz w:val="28"/>
          <w:szCs w:val="28"/>
        </w:rPr>
        <w:lastRenderedPageBreak/>
        <w:t xml:space="preserve">Администрации района. </w:t>
      </w:r>
      <w:r w:rsidR="00B25A92" w:rsidRPr="00951F29">
        <w:rPr>
          <w:color w:val="0A0A0A"/>
          <w:sz w:val="28"/>
          <w:szCs w:val="28"/>
        </w:rPr>
        <w:t xml:space="preserve">Практика показывает, что жители </w:t>
      </w:r>
      <w:r w:rsidR="00BE0F64" w:rsidRPr="00951F29">
        <w:rPr>
          <w:color w:val="0A0A0A"/>
          <w:sz w:val="28"/>
          <w:szCs w:val="28"/>
        </w:rPr>
        <w:t xml:space="preserve">района </w:t>
      </w:r>
      <w:r w:rsidR="00B25A92" w:rsidRPr="00951F29">
        <w:rPr>
          <w:color w:val="0A0A0A"/>
          <w:sz w:val="28"/>
          <w:szCs w:val="28"/>
        </w:rPr>
        <w:t xml:space="preserve">обращаются по </w:t>
      </w:r>
      <w:r w:rsidR="00BE0F64" w:rsidRPr="00951F29">
        <w:rPr>
          <w:color w:val="0A0A0A"/>
          <w:sz w:val="28"/>
          <w:szCs w:val="28"/>
        </w:rPr>
        <w:t xml:space="preserve">интересующим их </w:t>
      </w:r>
      <w:r w:rsidR="00B25A92" w:rsidRPr="00951F29">
        <w:rPr>
          <w:color w:val="0A0A0A"/>
          <w:sz w:val="28"/>
          <w:szCs w:val="28"/>
        </w:rPr>
        <w:t>вопросам напрямую к нашим депутатам</w:t>
      </w:r>
      <w:r w:rsidR="00BE0F64" w:rsidRPr="00951F29">
        <w:rPr>
          <w:color w:val="0A0A0A"/>
          <w:sz w:val="28"/>
          <w:szCs w:val="28"/>
        </w:rPr>
        <w:t xml:space="preserve">. </w:t>
      </w:r>
      <w:r w:rsidRPr="00951F29">
        <w:rPr>
          <w:color w:val="0A0A0A"/>
          <w:sz w:val="28"/>
          <w:szCs w:val="28"/>
        </w:rPr>
        <w:t>Поступившая информация помогает депутатам в решении повседневных проблем на территории своих избирательных округов.</w:t>
      </w:r>
    </w:p>
    <w:p w:rsidR="00BF4B76" w:rsidRPr="00951F29" w:rsidRDefault="00BF4B76" w:rsidP="00951F29">
      <w:pPr>
        <w:pStyle w:val="2"/>
        <w:widowControl w:val="0"/>
        <w:ind w:firstLine="709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>Улучшения жизни района можно добиться только при конструктивном взаимодействии, нацеленности на общий результат.</w:t>
      </w:r>
      <w:r w:rsidR="00924E8E" w:rsidRPr="00951F29">
        <w:rPr>
          <w:sz w:val="28"/>
          <w:szCs w:val="28"/>
        </w:rPr>
        <w:t xml:space="preserve"> В </w:t>
      </w:r>
      <w:r w:rsidR="008C69D9" w:rsidRPr="00951F29">
        <w:rPr>
          <w:sz w:val="28"/>
          <w:szCs w:val="28"/>
        </w:rPr>
        <w:t>202</w:t>
      </w:r>
      <w:r w:rsidR="002749B5" w:rsidRPr="00951F29">
        <w:rPr>
          <w:sz w:val="28"/>
          <w:szCs w:val="28"/>
        </w:rPr>
        <w:t>6</w:t>
      </w:r>
      <w:r w:rsidR="00924E8E" w:rsidRPr="00951F29">
        <w:rPr>
          <w:sz w:val="28"/>
          <w:szCs w:val="28"/>
        </w:rPr>
        <w:t xml:space="preserve"> году депутатский корпус будет продолжать работу по </w:t>
      </w:r>
      <w:proofErr w:type="gramStart"/>
      <w:r w:rsidR="00924E8E" w:rsidRPr="00951F29">
        <w:rPr>
          <w:sz w:val="28"/>
          <w:szCs w:val="28"/>
        </w:rPr>
        <w:t>контролю за</w:t>
      </w:r>
      <w:proofErr w:type="gramEnd"/>
      <w:r w:rsidR="00924E8E" w:rsidRPr="00951F29">
        <w:rPr>
          <w:sz w:val="28"/>
          <w:szCs w:val="28"/>
        </w:rPr>
        <w:t xml:space="preserve"> исполнением</w:t>
      </w:r>
      <w:r w:rsidRPr="00951F29">
        <w:rPr>
          <w:sz w:val="28"/>
          <w:szCs w:val="28"/>
        </w:rPr>
        <w:t xml:space="preserve"> нормотворческих документов, которые способствуют развитию бюджетной сферы, укрепляют позиции социаль</w:t>
      </w:r>
      <w:r w:rsidR="008A0A9C" w:rsidRPr="00951F29">
        <w:rPr>
          <w:sz w:val="28"/>
          <w:szCs w:val="28"/>
        </w:rPr>
        <w:t>ной защищённости наших жителей; работу со своими избирателями, а также взаимодействие с представителями исполнительной власти.</w:t>
      </w:r>
    </w:p>
    <w:p w:rsidR="004E643F" w:rsidRPr="00951F29" w:rsidRDefault="00FF0F40" w:rsidP="00951F29">
      <w:pPr>
        <w:ind w:firstLine="720"/>
        <w:contextualSpacing/>
        <w:jc w:val="both"/>
        <w:rPr>
          <w:sz w:val="28"/>
          <w:szCs w:val="28"/>
        </w:rPr>
      </w:pPr>
      <w:r w:rsidRPr="00951F29">
        <w:rPr>
          <w:sz w:val="28"/>
          <w:szCs w:val="28"/>
        </w:rPr>
        <w:t xml:space="preserve">Надеюсь, что наша работа в текущем году будет конструктивной, плодотворной, будет строиться на принципах взаимного уважения и взаимопонимания во благо жителей </w:t>
      </w:r>
      <w:r w:rsidR="00214609" w:rsidRPr="00951F29">
        <w:rPr>
          <w:sz w:val="28"/>
          <w:szCs w:val="28"/>
        </w:rPr>
        <w:t>Павловского района</w:t>
      </w:r>
      <w:r w:rsidRPr="00951F29">
        <w:rPr>
          <w:sz w:val="28"/>
          <w:szCs w:val="28"/>
        </w:rPr>
        <w:t>.</w:t>
      </w:r>
    </w:p>
    <w:sectPr w:rsidR="004E643F" w:rsidRPr="00951F29" w:rsidSect="00951F29">
      <w:headerReference w:type="default" r:id="rId9"/>
      <w:pgSz w:w="11909" w:h="16834" w:code="9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D1" w:rsidRDefault="00744FD1" w:rsidP="0098702C">
      <w:r>
        <w:separator/>
      </w:r>
    </w:p>
  </w:endnote>
  <w:endnote w:type="continuationSeparator" w:id="0">
    <w:p w:rsidR="00744FD1" w:rsidRDefault="00744FD1" w:rsidP="0098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D1" w:rsidRDefault="00744FD1" w:rsidP="0098702C">
      <w:r>
        <w:separator/>
      </w:r>
    </w:p>
  </w:footnote>
  <w:footnote w:type="continuationSeparator" w:id="0">
    <w:p w:rsidR="00744FD1" w:rsidRDefault="00744FD1" w:rsidP="00987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2C" w:rsidRDefault="004C63E0">
    <w:pPr>
      <w:pStyle w:val="aa"/>
      <w:jc w:val="center"/>
    </w:pPr>
    <w:fldSimple w:instr="PAGE   \* MERGEFORMAT">
      <w:r w:rsidR="00C71998">
        <w:rPr>
          <w:noProof/>
        </w:rPr>
        <w:t>2</w:t>
      </w:r>
    </w:fldSimple>
  </w:p>
  <w:p w:rsidR="0098702C" w:rsidRDefault="0098702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B0DD58"/>
    <w:lvl w:ilvl="0">
      <w:numFmt w:val="bullet"/>
      <w:lvlText w:val="*"/>
      <w:lvlJc w:val="left"/>
    </w:lvl>
  </w:abstractNum>
  <w:abstractNum w:abstractNumId="1">
    <w:nsid w:val="052D3626"/>
    <w:multiLevelType w:val="multilevel"/>
    <w:tmpl w:val="31A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31153"/>
    <w:multiLevelType w:val="singleLevel"/>
    <w:tmpl w:val="84C4D4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79041BF"/>
    <w:multiLevelType w:val="hybridMultilevel"/>
    <w:tmpl w:val="D9E4AA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0ADE241F"/>
    <w:multiLevelType w:val="hybridMultilevel"/>
    <w:tmpl w:val="E5C0A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4D5BE0"/>
    <w:multiLevelType w:val="hybridMultilevel"/>
    <w:tmpl w:val="F42032A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09F19D5"/>
    <w:multiLevelType w:val="multilevel"/>
    <w:tmpl w:val="531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632F2"/>
    <w:multiLevelType w:val="hybridMultilevel"/>
    <w:tmpl w:val="6EF88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610EE0"/>
    <w:multiLevelType w:val="singleLevel"/>
    <w:tmpl w:val="9F5C0302"/>
    <w:lvl w:ilvl="0">
      <w:start w:val="1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9">
    <w:nsid w:val="479267E9"/>
    <w:multiLevelType w:val="hybridMultilevel"/>
    <w:tmpl w:val="55807A6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4E985B25"/>
    <w:multiLevelType w:val="hybridMultilevel"/>
    <w:tmpl w:val="CA18B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D4611B"/>
    <w:multiLevelType w:val="hybridMultilevel"/>
    <w:tmpl w:val="48B25566"/>
    <w:lvl w:ilvl="0" w:tplc="8528F9B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602166"/>
    <w:multiLevelType w:val="multilevel"/>
    <w:tmpl w:val="D6A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C5E93"/>
    <w:multiLevelType w:val="multilevel"/>
    <w:tmpl w:val="2EA4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A6DDE"/>
    <w:multiLevelType w:val="multilevel"/>
    <w:tmpl w:val="5DA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507958"/>
    <w:multiLevelType w:val="hybridMultilevel"/>
    <w:tmpl w:val="ED522B3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6C775544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7">
    <w:nsid w:val="73A25DD3"/>
    <w:multiLevelType w:val="singleLevel"/>
    <w:tmpl w:val="2530FEEC"/>
    <w:lvl w:ilvl="0">
      <w:start w:val="1"/>
      <w:numFmt w:val="decimal"/>
      <w:lvlText w:val="%1)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17"/>
  </w:num>
  <w:num w:numId="12">
    <w:abstractNumId w:val="16"/>
  </w:num>
  <w:num w:numId="13">
    <w:abstractNumId w:val="13"/>
  </w:num>
  <w:num w:numId="14">
    <w:abstractNumId w:val="1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  <w:num w:numId="19">
    <w:abstractNumId w:val="1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4D5F"/>
    <w:rsid w:val="000268AD"/>
    <w:rsid w:val="00043F49"/>
    <w:rsid w:val="00055931"/>
    <w:rsid w:val="00060D58"/>
    <w:rsid w:val="000743CD"/>
    <w:rsid w:val="000761C1"/>
    <w:rsid w:val="000B1A85"/>
    <w:rsid w:val="000B5395"/>
    <w:rsid w:val="000E3753"/>
    <w:rsid w:val="000E74F5"/>
    <w:rsid w:val="000F6F47"/>
    <w:rsid w:val="00101C47"/>
    <w:rsid w:val="0010557D"/>
    <w:rsid w:val="0011055A"/>
    <w:rsid w:val="00116383"/>
    <w:rsid w:val="001326BC"/>
    <w:rsid w:val="00135A9F"/>
    <w:rsid w:val="00155BB3"/>
    <w:rsid w:val="0017798C"/>
    <w:rsid w:val="00181C13"/>
    <w:rsid w:val="00181CDC"/>
    <w:rsid w:val="001844E1"/>
    <w:rsid w:val="001912A3"/>
    <w:rsid w:val="00194132"/>
    <w:rsid w:val="001C43E2"/>
    <w:rsid w:val="001C6FE3"/>
    <w:rsid w:val="001D399F"/>
    <w:rsid w:val="001D7F74"/>
    <w:rsid w:val="001E224A"/>
    <w:rsid w:val="001E36E8"/>
    <w:rsid w:val="001E5330"/>
    <w:rsid w:val="001F1873"/>
    <w:rsid w:val="001F21CB"/>
    <w:rsid w:val="00201B0D"/>
    <w:rsid w:val="00203ECD"/>
    <w:rsid w:val="00214609"/>
    <w:rsid w:val="00223557"/>
    <w:rsid w:val="00230CD0"/>
    <w:rsid w:val="0024717C"/>
    <w:rsid w:val="00252081"/>
    <w:rsid w:val="002651FD"/>
    <w:rsid w:val="0026523D"/>
    <w:rsid w:val="00265B07"/>
    <w:rsid w:val="00266147"/>
    <w:rsid w:val="002749B5"/>
    <w:rsid w:val="00276750"/>
    <w:rsid w:val="00277405"/>
    <w:rsid w:val="00291ED1"/>
    <w:rsid w:val="00296CC1"/>
    <w:rsid w:val="002A391C"/>
    <w:rsid w:val="002A50F8"/>
    <w:rsid w:val="002B50B4"/>
    <w:rsid w:val="002C3525"/>
    <w:rsid w:val="002D2FBF"/>
    <w:rsid w:val="002D640C"/>
    <w:rsid w:val="002E36E1"/>
    <w:rsid w:val="002F0146"/>
    <w:rsid w:val="002F06C8"/>
    <w:rsid w:val="002F3D82"/>
    <w:rsid w:val="002F7FBF"/>
    <w:rsid w:val="00303123"/>
    <w:rsid w:val="00312E0C"/>
    <w:rsid w:val="0032072A"/>
    <w:rsid w:val="0032369B"/>
    <w:rsid w:val="0032384A"/>
    <w:rsid w:val="00325404"/>
    <w:rsid w:val="00325910"/>
    <w:rsid w:val="00337CBC"/>
    <w:rsid w:val="0034156C"/>
    <w:rsid w:val="00342B9F"/>
    <w:rsid w:val="00346BCF"/>
    <w:rsid w:val="00356FE7"/>
    <w:rsid w:val="00357F96"/>
    <w:rsid w:val="003650E4"/>
    <w:rsid w:val="00385FEA"/>
    <w:rsid w:val="003D5947"/>
    <w:rsid w:val="003E105E"/>
    <w:rsid w:val="003F2EB9"/>
    <w:rsid w:val="004012C6"/>
    <w:rsid w:val="00405277"/>
    <w:rsid w:val="004108A1"/>
    <w:rsid w:val="0042695D"/>
    <w:rsid w:val="00431F80"/>
    <w:rsid w:val="00454A9F"/>
    <w:rsid w:val="004827CE"/>
    <w:rsid w:val="004964DA"/>
    <w:rsid w:val="0049653A"/>
    <w:rsid w:val="00496881"/>
    <w:rsid w:val="00497876"/>
    <w:rsid w:val="004A056D"/>
    <w:rsid w:val="004C2699"/>
    <w:rsid w:val="004C29FF"/>
    <w:rsid w:val="004C63E0"/>
    <w:rsid w:val="004D45EB"/>
    <w:rsid w:val="004D5491"/>
    <w:rsid w:val="004E5D13"/>
    <w:rsid w:val="004E643F"/>
    <w:rsid w:val="004F2227"/>
    <w:rsid w:val="00500516"/>
    <w:rsid w:val="00502C71"/>
    <w:rsid w:val="00525FBD"/>
    <w:rsid w:val="00530186"/>
    <w:rsid w:val="00531254"/>
    <w:rsid w:val="00531D46"/>
    <w:rsid w:val="00543FA7"/>
    <w:rsid w:val="00555903"/>
    <w:rsid w:val="00560A35"/>
    <w:rsid w:val="005615F5"/>
    <w:rsid w:val="00567E66"/>
    <w:rsid w:val="005716FE"/>
    <w:rsid w:val="00577023"/>
    <w:rsid w:val="005B08CD"/>
    <w:rsid w:val="005B7C6C"/>
    <w:rsid w:val="005C35D4"/>
    <w:rsid w:val="005D586B"/>
    <w:rsid w:val="00601B44"/>
    <w:rsid w:val="006057B4"/>
    <w:rsid w:val="006067A2"/>
    <w:rsid w:val="00614235"/>
    <w:rsid w:val="0063014D"/>
    <w:rsid w:val="006322D5"/>
    <w:rsid w:val="00633F8D"/>
    <w:rsid w:val="00645C41"/>
    <w:rsid w:val="00655FB7"/>
    <w:rsid w:val="00657835"/>
    <w:rsid w:val="00657EB0"/>
    <w:rsid w:val="006704AC"/>
    <w:rsid w:val="006952CB"/>
    <w:rsid w:val="006A0588"/>
    <w:rsid w:val="006B2EDF"/>
    <w:rsid w:val="006B2FE2"/>
    <w:rsid w:val="006E1E28"/>
    <w:rsid w:val="006E2327"/>
    <w:rsid w:val="006F6914"/>
    <w:rsid w:val="007434D8"/>
    <w:rsid w:val="00744D4F"/>
    <w:rsid w:val="00744FD1"/>
    <w:rsid w:val="0075201C"/>
    <w:rsid w:val="00754E5A"/>
    <w:rsid w:val="00763CA1"/>
    <w:rsid w:val="007702B5"/>
    <w:rsid w:val="00776413"/>
    <w:rsid w:val="00777DD4"/>
    <w:rsid w:val="007817DC"/>
    <w:rsid w:val="00796FCA"/>
    <w:rsid w:val="007A3583"/>
    <w:rsid w:val="007A466B"/>
    <w:rsid w:val="007C5E06"/>
    <w:rsid w:val="007D009F"/>
    <w:rsid w:val="007E03B2"/>
    <w:rsid w:val="007F0384"/>
    <w:rsid w:val="007F3634"/>
    <w:rsid w:val="00803BE1"/>
    <w:rsid w:val="00821A6D"/>
    <w:rsid w:val="00826982"/>
    <w:rsid w:val="0083278B"/>
    <w:rsid w:val="008344C1"/>
    <w:rsid w:val="008514AA"/>
    <w:rsid w:val="00856E18"/>
    <w:rsid w:val="00860147"/>
    <w:rsid w:val="00865FE2"/>
    <w:rsid w:val="00871852"/>
    <w:rsid w:val="00873222"/>
    <w:rsid w:val="008760C9"/>
    <w:rsid w:val="00886F35"/>
    <w:rsid w:val="008A0A9C"/>
    <w:rsid w:val="008A5163"/>
    <w:rsid w:val="008B38DB"/>
    <w:rsid w:val="008C69D9"/>
    <w:rsid w:val="008E06CD"/>
    <w:rsid w:val="00920CBA"/>
    <w:rsid w:val="00924E8E"/>
    <w:rsid w:val="00951F29"/>
    <w:rsid w:val="009623FD"/>
    <w:rsid w:val="00965D23"/>
    <w:rsid w:val="009732C7"/>
    <w:rsid w:val="00973C38"/>
    <w:rsid w:val="00977ED3"/>
    <w:rsid w:val="0098702C"/>
    <w:rsid w:val="00990875"/>
    <w:rsid w:val="009A1324"/>
    <w:rsid w:val="009A3B8B"/>
    <w:rsid w:val="009B30C5"/>
    <w:rsid w:val="009F4565"/>
    <w:rsid w:val="00A21FA9"/>
    <w:rsid w:val="00A30C5F"/>
    <w:rsid w:val="00A35585"/>
    <w:rsid w:val="00A4577A"/>
    <w:rsid w:val="00A55358"/>
    <w:rsid w:val="00A66545"/>
    <w:rsid w:val="00A67102"/>
    <w:rsid w:val="00A7101C"/>
    <w:rsid w:val="00A72050"/>
    <w:rsid w:val="00A75BA8"/>
    <w:rsid w:val="00A83605"/>
    <w:rsid w:val="00A979C6"/>
    <w:rsid w:val="00AB0E3C"/>
    <w:rsid w:val="00AB28CD"/>
    <w:rsid w:val="00AB7AA0"/>
    <w:rsid w:val="00AC2B1A"/>
    <w:rsid w:val="00AE1F50"/>
    <w:rsid w:val="00AE597C"/>
    <w:rsid w:val="00B04C91"/>
    <w:rsid w:val="00B06C7E"/>
    <w:rsid w:val="00B25A92"/>
    <w:rsid w:val="00B51E57"/>
    <w:rsid w:val="00B55F0E"/>
    <w:rsid w:val="00B6535A"/>
    <w:rsid w:val="00B720FD"/>
    <w:rsid w:val="00B96899"/>
    <w:rsid w:val="00BA4723"/>
    <w:rsid w:val="00BB20EC"/>
    <w:rsid w:val="00BC2EF5"/>
    <w:rsid w:val="00BD08DE"/>
    <w:rsid w:val="00BD3FE3"/>
    <w:rsid w:val="00BD5B50"/>
    <w:rsid w:val="00BD5BCF"/>
    <w:rsid w:val="00BE0F64"/>
    <w:rsid w:val="00BE261D"/>
    <w:rsid w:val="00BF1413"/>
    <w:rsid w:val="00BF4B76"/>
    <w:rsid w:val="00C041B3"/>
    <w:rsid w:val="00C04D5F"/>
    <w:rsid w:val="00C06B44"/>
    <w:rsid w:val="00C176D6"/>
    <w:rsid w:val="00C17BAE"/>
    <w:rsid w:val="00C2201E"/>
    <w:rsid w:val="00C66A89"/>
    <w:rsid w:val="00C66B38"/>
    <w:rsid w:val="00C71998"/>
    <w:rsid w:val="00C7562B"/>
    <w:rsid w:val="00C9050E"/>
    <w:rsid w:val="00CA05D2"/>
    <w:rsid w:val="00CA12A2"/>
    <w:rsid w:val="00CA55DE"/>
    <w:rsid w:val="00CA59F8"/>
    <w:rsid w:val="00CA5F0D"/>
    <w:rsid w:val="00CA64DB"/>
    <w:rsid w:val="00CD4335"/>
    <w:rsid w:val="00CD4A3B"/>
    <w:rsid w:val="00CE5772"/>
    <w:rsid w:val="00CF30A8"/>
    <w:rsid w:val="00D34142"/>
    <w:rsid w:val="00D43649"/>
    <w:rsid w:val="00D43C4F"/>
    <w:rsid w:val="00DA2EED"/>
    <w:rsid w:val="00DA4D38"/>
    <w:rsid w:val="00DB0D21"/>
    <w:rsid w:val="00DB0FA9"/>
    <w:rsid w:val="00DB215D"/>
    <w:rsid w:val="00DC45A8"/>
    <w:rsid w:val="00DE16F9"/>
    <w:rsid w:val="00DE69EA"/>
    <w:rsid w:val="00DF0BF4"/>
    <w:rsid w:val="00E209C8"/>
    <w:rsid w:val="00E23BE9"/>
    <w:rsid w:val="00E23E9C"/>
    <w:rsid w:val="00E45240"/>
    <w:rsid w:val="00E452B1"/>
    <w:rsid w:val="00E46FC6"/>
    <w:rsid w:val="00E52476"/>
    <w:rsid w:val="00E561B5"/>
    <w:rsid w:val="00E62FFB"/>
    <w:rsid w:val="00E71031"/>
    <w:rsid w:val="00E73498"/>
    <w:rsid w:val="00E74A82"/>
    <w:rsid w:val="00E92500"/>
    <w:rsid w:val="00EA6BF5"/>
    <w:rsid w:val="00EC3576"/>
    <w:rsid w:val="00ED0572"/>
    <w:rsid w:val="00EE5507"/>
    <w:rsid w:val="00EF4EC6"/>
    <w:rsid w:val="00F10251"/>
    <w:rsid w:val="00F13600"/>
    <w:rsid w:val="00F143E0"/>
    <w:rsid w:val="00F205E9"/>
    <w:rsid w:val="00F24F72"/>
    <w:rsid w:val="00F41628"/>
    <w:rsid w:val="00F649EB"/>
    <w:rsid w:val="00F872C9"/>
    <w:rsid w:val="00F87593"/>
    <w:rsid w:val="00F87A77"/>
    <w:rsid w:val="00FB4C8B"/>
    <w:rsid w:val="00FB60E6"/>
    <w:rsid w:val="00FC6606"/>
    <w:rsid w:val="00FD1ACB"/>
    <w:rsid w:val="00FD58BA"/>
    <w:rsid w:val="00FD5A19"/>
    <w:rsid w:val="00FE21E4"/>
    <w:rsid w:val="00FE33A3"/>
    <w:rsid w:val="00FE4B85"/>
    <w:rsid w:val="00FF05B4"/>
    <w:rsid w:val="00FF0F40"/>
    <w:rsid w:val="00FF1913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FF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EB9"/>
    <w:pPr>
      <w:ind w:left="720"/>
      <w:contextualSpacing/>
    </w:pPr>
  </w:style>
  <w:style w:type="paragraph" w:customStyle="1" w:styleId="1">
    <w:name w:val="Без интервала1"/>
    <w:rsid w:val="000761C1"/>
    <w:rPr>
      <w:sz w:val="24"/>
      <w:szCs w:val="24"/>
    </w:rPr>
  </w:style>
  <w:style w:type="paragraph" w:styleId="a4">
    <w:name w:val="Normal (Web)"/>
    <w:basedOn w:val="a"/>
    <w:uiPriority w:val="99"/>
    <w:rsid w:val="00A66545"/>
    <w:pPr>
      <w:widowControl/>
      <w:tabs>
        <w:tab w:val="left" w:pos="709"/>
      </w:tabs>
      <w:suppressAutoHyphens/>
      <w:autoSpaceDE/>
      <w:autoSpaceDN/>
      <w:adjustRightInd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character" w:styleId="a5">
    <w:name w:val="Strong"/>
    <w:uiPriority w:val="22"/>
    <w:qFormat/>
    <w:rsid w:val="00965D23"/>
    <w:rPr>
      <w:b/>
      <w:bCs/>
    </w:rPr>
  </w:style>
  <w:style w:type="paragraph" w:customStyle="1" w:styleId="consnormal">
    <w:name w:val="consnormal"/>
    <w:basedOn w:val="a"/>
    <w:rsid w:val="0096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965D23"/>
    <w:rPr>
      <w:color w:val="0000FF"/>
      <w:u w:val="single"/>
    </w:rPr>
  </w:style>
  <w:style w:type="character" w:styleId="a7">
    <w:name w:val="Emphasis"/>
    <w:uiPriority w:val="20"/>
    <w:qFormat/>
    <w:rsid w:val="00965D23"/>
    <w:rPr>
      <w:i/>
      <w:iCs/>
    </w:rPr>
  </w:style>
  <w:style w:type="paragraph" w:customStyle="1" w:styleId="20">
    <w:name w:val="20"/>
    <w:basedOn w:val="a"/>
    <w:rsid w:val="0096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96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744D4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44D4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70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702C"/>
  </w:style>
  <w:style w:type="paragraph" w:styleId="ac">
    <w:name w:val="footer"/>
    <w:basedOn w:val="a"/>
    <w:link w:val="ad"/>
    <w:rsid w:val="009870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8702C"/>
  </w:style>
  <w:style w:type="paragraph" w:customStyle="1" w:styleId="2">
    <w:name w:val="Без интервала2"/>
    <w:rsid w:val="00346BCF"/>
    <w:rPr>
      <w:sz w:val="24"/>
      <w:szCs w:val="24"/>
    </w:rPr>
  </w:style>
  <w:style w:type="paragraph" w:styleId="ae">
    <w:name w:val="Body Text"/>
    <w:basedOn w:val="a"/>
    <w:link w:val="af"/>
    <w:rsid w:val="00EA6BF5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f">
    <w:name w:val="Основной текст Знак"/>
    <w:basedOn w:val="a0"/>
    <w:link w:val="ae"/>
    <w:rsid w:val="00EA6BF5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ate=0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5</cp:revision>
  <cp:lastPrinted>2025-02-13T04:59:00Z</cp:lastPrinted>
  <dcterms:created xsi:type="dcterms:W3CDTF">2026-02-09T08:48:00Z</dcterms:created>
  <dcterms:modified xsi:type="dcterms:W3CDTF">2026-03-02T06:28:00Z</dcterms:modified>
</cp:coreProperties>
</file>