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92" w:rsidRPr="00406049" w:rsidRDefault="00535E92" w:rsidP="00535E9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049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35E92" w:rsidRPr="00406049" w:rsidRDefault="00535E92" w:rsidP="00535E9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049">
        <w:rPr>
          <w:rFonts w:ascii="Times New Roman" w:hAnsi="Times New Roman" w:cs="Times New Roman"/>
          <w:b/>
          <w:sz w:val="26"/>
          <w:szCs w:val="26"/>
        </w:rPr>
        <w:t>СОБРАНИЕ ДЕПУТАТОВ ПАВЛОВСКОГО РАЙОНА АЛТАЙСКОГО КРАЯ</w:t>
      </w:r>
    </w:p>
    <w:p w:rsidR="00535E92" w:rsidRPr="00406049" w:rsidRDefault="00535E92" w:rsidP="00535E9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E92" w:rsidRPr="00C63650" w:rsidRDefault="00535E92" w:rsidP="00535E92">
      <w:pPr>
        <w:widowControl w:val="0"/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C63650">
        <w:rPr>
          <w:rFonts w:ascii="Arial" w:hAnsi="Arial" w:cs="Arial"/>
          <w:b/>
          <w:sz w:val="36"/>
          <w:szCs w:val="36"/>
        </w:rPr>
        <w:t>РЕШЕНИЕ</w:t>
      </w:r>
    </w:p>
    <w:p w:rsidR="00535E92" w:rsidRPr="00406049" w:rsidRDefault="00535E92" w:rsidP="00535E92">
      <w:pPr>
        <w:widowControl w:val="0"/>
        <w:tabs>
          <w:tab w:val="right" w:pos="963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5E92" w:rsidRPr="00C63650" w:rsidRDefault="00535E92" w:rsidP="00535E92">
      <w:pPr>
        <w:widowControl w:val="0"/>
        <w:tabs>
          <w:tab w:val="right" w:pos="9639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D070F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 20</w:t>
      </w:r>
      <w:r w:rsidR="003B377A">
        <w:rPr>
          <w:rFonts w:ascii="Arial" w:hAnsi="Arial" w:cs="Arial"/>
          <w:sz w:val="24"/>
          <w:szCs w:val="24"/>
        </w:rPr>
        <w:t>24</w:t>
      </w:r>
      <w:r w:rsidR="00D070F9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_____</w:t>
      </w:r>
    </w:p>
    <w:p w:rsidR="00535E92" w:rsidRDefault="00535E92" w:rsidP="00535E92">
      <w:pPr>
        <w:widowControl w:val="0"/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63650">
        <w:rPr>
          <w:rFonts w:ascii="Arial" w:hAnsi="Arial" w:cs="Arial"/>
          <w:b/>
          <w:sz w:val="18"/>
          <w:szCs w:val="18"/>
        </w:rPr>
        <w:t>с. Павловск</w:t>
      </w:r>
    </w:p>
    <w:p w:rsidR="00535E92" w:rsidRPr="00D070F9" w:rsidRDefault="00535E92" w:rsidP="00535E92">
      <w:pPr>
        <w:widowControl w:val="0"/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B372F3" w:rsidRPr="00B372F3" w:rsidRDefault="003B377A" w:rsidP="00B372F3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</w:t>
      </w:r>
      <w:r>
        <w:rPr>
          <w:rFonts w:ascii="Times New Roman" w:hAnsi="Times New Roman" w:cs="Times New Roman"/>
          <w:sz w:val="28"/>
          <w:szCs w:val="28"/>
        </w:rPr>
        <w:softHyphen/>
        <w:t>брания депутатов Павловского рай</w:t>
      </w:r>
      <w:r>
        <w:rPr>
          <w:rFonts w:ascii="Times New Roman" w:hAnsi="Times New Roman" w:cs="Times New Roman"/>
          <w:sz w:val="28"/>
          <w:szCs w:val="28"/>
        </w:rPr>
        <w:softHyphen/>
        <w:t>она от 18.02.2022 № 15 «</w:t>
      </w:r>
      <w:r w:rsidR="00BC0881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BC0881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3B64E7">
        <w:rPr>
          <w:rFonts w:ascii="Times New Roman" w:hAnsi="Times New Roman" w:cs="Times New Roman"/>
          <w:sz w:val="28"/>
          <w:szCs w:val="28"/>
        </w:rPr>
        <w:t>состава</w:t>
      </w:r>
      <w:r w:rsidR="00BC0881">
        <w:rPr>
          <w:rFonts w:ascii="Times New Roman" w:hAnsi="Times New Roman" w:cs="Times New Roman"/>
          <w:sz w:val="28"/>
          <w:szCs w:val="28"/>
        </w:rPr>
        <w:t xml:space="preserve"> ко</w:t>
      </w:r>
      <w:r w:rsidR="00B372F3" w:rsidRPr="00B372F3">
        <w:rPr>
          <w:rFonts w:ascii="Times New Roman" w:hAnsi="Times New Roman" w:cs="Times New Roman"/>
          <w:sz w:val="28"/>
          <w:szCs w:val="28"/>
        </w:rPr>
        <w:t>миссии по в</w:t>
      </w:r>
      <w:r w:rsidR="00F17A18">
        <w:rPr>
          <w:rFonts w:ascii="Times New Roman" w:hAnsi="Times New Roman" w:cs="Times New Roman"/>
          <w:sz w:val="28"/>
          <w:szCs w:val="28"/>
        </w:rPr>
        <w:t>осста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F17A18">
        <w:rPr>
          <w:rFonts w:ascii="Times New Roman" w:hAnsi="Times New Roman" w:cs="Times New Roman"/>
          <w:sz w:val="28"/>
          <w:szCs w:val="28"/>
        </w:rPr>
        <w:t>новлению прав реа</w:t>
      </w:r>
      <w:r w:rsidR="00BC0881">
        <w:rPr>
          <w:rFonts w:ascii="Times New Roman" w:hAnsi="Times New Roman" w:cs="Times New Roman"/>
          <w:sz w:val="28"/>
          <w:szCs w:val="28"/>
        </w:rPr>
        <w:t>билитиро</w:t>
      </w:r>
      <w:r w:rsidR="00B372F3" w:rsidRPr="00B372F3">
        <w:rPr>
          <w:rFonts w:ascii="Times New Roman" w:hAnsi="Times New Roman" w:cs="Times New Roman"/>
          <w:sz w:val="28"/>
          <w:szCs w:val="28"/>
        </w:rPr>
        <w:t>ва</w:t>
      </w:r>
      <w:r w:rsidR="00F17A18">
        <w:rPr>
          <w:rFonts w:ascii="Times New Roman" w:hAnsi="Times New Roman" w:cs="Times New Roman"/>
          <w:sz w:val="28"/>
          <w:szCs w:val="28"/>
        </w:rPr>
        <w:t>нных жертв политиче</w:t>
      </w:r>
      <w:r w:rsidR="00BC0881">
        <w:rPr>
          <w:rFonts w:ascii="Times New Roman" w:hAnsi="Times New Roman" w:cs="Times New Roman"/>
          <w:sz w:val="28"/>
          <w:szCs w:val="28"/>
        </w:rPr>
        <w:t>ских репрес</w:t>
      </w:r>
      <w:r w:rsidR="003B64E7">
        <w:rPr>
          <w:rFonts w:ascii="Times New Roman" w:hAnsi="Times New Roman" w:cs="Times New Roman"/>
          <w:sz w:val="28"/>
          <w:szCs w:val="28"/>
        </w:rPr>
        <w:t>сий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70F9" w:rsidRDefault="00D070F9" w:rsidP="00F7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0F9" w:rsidRDefault="00D070F9" w:rsidP="00F7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E92" w:rsidRPr="00E31D72" w:rsidRDefault="00B372F3" w:rsidP="00F7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D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31D7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E31D72">
        <w:rPr>
          <w:rFonts w:ascii="Times New Roman" w:hAnsi="Times New Roman" w:cs="Times New Roman"/>
          <w:sz w:val="28"/>
          <w:szCs w:val="28"/>
        </w:rPr>
        <w:t xml:space="preserve"> Российской Федерации от 18 октября 1991 года №</w:t>
      </w:r>
      <w:r w:rsidR="00D070F9">
        <w:rPr>
          <w:rFonts w:ascii="Times New Roman" w:hAnsi="Times New Roman" w:cs="Times New Roman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sz w:val="28"/>
          <w:szCs w:val="28"/>
        </w:rPr>
        <w:t xml:space="preserve">1761-1 «О реабилитации жертв политических репрессий», </w:t>
      </w:r>
      <w:hyperlink r:id="rId9" w:history="1">
        <w:r w:rsidRPr="00E31D7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Положением</w:t>
        </w:r>
      </w:hyperlink>
      <w:r w:rsidRPr="00E31D72">
        <w:rPr>
          <w:rFonts w:ascii="Times New Roman" w:hAnsi="Times New Roman" w:cs="Times New Roman"/>
          <w:sz w:val="28"/>
          <w:szCs w:val="28"/>
        </w:rPr>
        <w:t xml:space="preserve"> о комиссиях по восстановлению прав реабилитированных жертв политических репрессий, утвержденным </w:t>
      </w:r>
      <w:hyperlink r:id="rId10" w:history="1">
        <w:r w:rsidRPr="00E31D7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E31D72">
        <w:rPr>
          <w:rFonts w:ascii="Times New Roman" w:hAnsi="Times New Roman" w:cs="Times New Roman"/>
          <w:sz w:val="28"/>
          <w:szCs w:val="28"/>
        </w:rPr>
        <w:t xml:space="preserve"> Президиума Верховного Совета Рос</w:t>
      </w:r>
      <w:r w:rsidR="003B377A">
        <w:rPr>
          <w:rFonts w:ascii="Times New Roman" w:hAnsi="Times New Roman" w:cs="Times New Roman"/>
          <w:sz w:val="28"/>
          <w:szCs w:val="28"/>
        </w:rPr>
        <w:softHyphen/>
      </w:r>
      <w:r w:rsidRPr="00E31D72">
        <w:rPr>
          <w:rFonts w:ascii="Times New Roman" w:hAnsi="Times New Roman" w:cs="Times New Roman"/>
          <w:sz w:val="28"/>
          <w:szCs w:val="28"/>
        </w:rPr>
        <w:t>сийской Федерации от 30 марта 1992 года №</w:t>
      </w:r>
      <w:r w:rsidR="00D070F9">
        <w:rPr>
          <w:rFonts w:ascii="Times New Roman" w:hAnsi="Times New Roman" w:cs="Times New Roman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sz w:val="28"/>
          <w:szCs w:val="28"/>
        </w:rPr>
        <w:t>2610-1 «Об утверждении Положе</w:t>
      </w:r>
      <w:r w:rsidR="003B377A">
        <w:rPr>
          <w:rFonts w:ascii="Times New Roman" w:hAnsi="Times New Roman" w:cs="Times New Roman"/>
          <w:sz w:val="28"/>
          <w:szCs w:val="28"/>
        </w:rPr>
        <w:softHyphen/>
      </w:r>
      <w:r w:rsidRPr="00E31D72">
        <w:rPr>
          <w:rFonts w:ascii="Times New Roman" w:hAnsi="Times New Roman" w:cs="Times New Roman"/>
          <w:sz w:val="28"/>
          <w:szCs w:val="28"/>
        </w:rPr>
        <w:t>ния о комиссиях по восстановлению прав реабилитированных жертв политиче</w:t>
      </w:r>
      <w:r w:rsidR="003B377A">
        <w:rPr>
          <w:rFonts w:ascii="Times New Roman" w:hAnsi="Times New Roman" w:cs="Times New Roman"/>
          <w:sz w:val="28"/>
          <w:szCs w:val="28"/>
        </w:rPr>
        <w:softHyphen/>
      </w:r>
      <w:r w:rsidRPr="00E31D72">
        <w:rPr>
          <w:rFonts w:ascii="Times New Roman" w:hAnsi="Times New Roman" w:cs="Times New Roman"/>
          <w:sz w:val="28"/>
          <w:szCs w:val="28"/>
        </w:rPr>
        <w:t xml:space="preserve">ских репрессий», Собрание депутатов района </w:t>
      </w:r>
      <w:r w:rsidRPr="00E31D72">
        <w:rPr>
          <w:rFonts w:ascii="Times New Roman" w:hAnsi="Times New Roman" w:cs="Times New Roman"/>
          <w:spacing w:val="70"/>
          <w:sz w:val="28"/>
          <w:szCs w:val="28"/>
        </w:rPr>
        <w:t>решае</w:t>
      </w:r>
      <w:r w:rsidRPr="00E31D72">
        <w:rPr>
          <w:rFonts w:ascii="Times New Roman" w:hAnsi="Times New Roman" w:cs="Times New Roman"/>
          <w:sz w:val="28"/>
          <w:szCs w:val="28"/>
        </w:rPr>
        <w:t>т</w:t>
      </w:r>
      <w:r w:rsidR="00535E92" w:rsidRPr="00E31D7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B377A" w:rsidRPr="00E14609" w:rsidRDefault="00B20628" w:rsidP="003B377A">
      <w:pPr>
        <w:spacing w:after="0" w:line="240" w:lineRule="auto"/>
        <w:ind w:right="-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1</w:t>
      </w:r>
      <w:r w:rsidR="00535E92" w:rsidRPr="00E31D72">
        <w:rPr>
          <w:rFonts w:ascii="Times New Roman" w:hAnsi="Times New Roman" w:cs="Times New Roman"/>
          <w:sz w:val="28"/>
          <w:szCs w:val="28"/>
        </w:rPr>
        <w:t>. </w:t>
      </w:r>
      <w:r w:rsidR="003B377A">
        <w:rPr>
          <w:rFonts w:ascii="Times New Roman" w:hAnsi="Times New Roman" w:cs="Times New Roman"/>
          <w:sz w:val="28"/>
          <w:szCs w:val="28"/>
        </w:rPr>
        <w:t>Внести изменения в решение Собрания депутатов Павловского района от 18.02.2022 № 15 «Об утверждении состава ко</w:t>
      </w:r>
      <w:r w:rsidR="003B377A" w:rsidRPr="00B372F3">
        <w:rPr>
          <w:rFonts w:ascii="Times New Roman" w:hAnsi="Times New Roman" w:cs="Times New Roman"/>
          <w:sz w:val="28"/>
          <w:szCs w:val="28"/>
        </w:rPr>
        <w:t>миссии по в</w:t>
      </w:r>
      <w:r w:rsidR="003B377A">
        <w:rPr>
          <w:rFonts w:ascii="Times New Roman" w:hAnsi="Times New Roman" w:cs="Times New Roman"/>
          <w:sz w:val="28"/>
          <w:szCs w:val="28"/>
        </w:rPr>
        <w:t>осстановлению прав реабилитиро</w:t>
      </w:r>
      <w:r w:rsidR="003B377A" w:rsidRPr="00B372F3">
        <w:rPr>
          <w:rFonts w:ascii="Times New Roman" w:hAnsi="Times New Roman" w:cs="Times New Roman"/>
          <w:sz w:val="28"/>
          <w:szCs w:val="28"/>
        </w:rPr>
        <w:t>ва</w:t>
      </w:r>
      <w:r w:rsidR="003B377A">
        <w:rPr>
          <w:rFonts w:ascii="Times New Roman" w:hAnsi="Times New Roman" w:cs="Times New Roman"/>
          <w:sz w:val="28"/>
          <w:szCs w:val="28"/>
        </w:rPr>
        <w:t xml:space="preserve">нных жертв политических репрессий» </w:t>
      </w:r>
      <w:r w:rsidR="00E14609" w:rsidRPr="00E14609">
        <w:rPr>
          <w:rFonts w:ascii="Times New Roman" w:hAnsi="Times New Roman" w:cs="Times New Roman"/>
          <w:color w:val="000000"/>
          <w:sz w:val="28"/>
        </w:rPr>
        <w:t>согласно приложению к настоящему решению</w:t>
      </w:r>
      <w:r w:rsidR="00E14609">
        <w:rPr>
          <w:rFonts w:ascii="Times New Roman" w:hAnsi="Times New Roman" w:cs="Times New Roman"/>
          <w:sz w:val="28"/>
          <w:szCs w:val="28"/>
        </w:rPr>
        <w:t>.</w:t>
      </w:r>
    </w:p>
    <w:p w:rsidR="00E31D72" w:rsidRPr="00522D9D" w:rsidRDefault="00E31D72" w:rsidP="00F767D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22D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2D9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</w:t>
      </w:r>
      <w:r w:rsidR="003B377A">
        <w:rPr>
          <w:rFonts w:ascii="Times New Roman" w:hAnsi="Times New Roman" w:cs="Times New Roman"/>
          <w:sz w:val="28"/>
          <w:szCs w:val="28"/>
        </w:rPr>
        <w:softHyphen/>
      </w:r>
      <w:r w:rsidRPr="00522D9D">
        <w:rPr>
          <w:rFonts w:ascii="Times New Roman" w:hAnsi="Times New Roman" w:cs="Times New Roman"/>
          <w:sz w:val="28"/>
          <w:szCs w:val="28"/>
        </w:rPr>
        <w:t>теля комиссии по социальной политике (</w:t>
      </w:r>
      <w:proofErr w:type="spellStart"/>
      <w:r w:rsidR="003B377A">
        <w:rPr>
          <w:rFonts w:ascii="Times New Roman" w:hAnsi="Times New Roman" w:cs="Times New Roman"/>
          <w:sz w:val="28"/>
          <w:szCs w:val="28"/>
        </w:rPr>
        <w:t>Пальчикову</w:t>
      </w:r>
      <w:proofErr w:type="spellEnd"/>
      <w:r w:rsidR="003B377A">
        <w:rPr>
          <w:rFonts w:ascii="Times New Roman" w:hAnsi="Times New Roman" w:cs="Times New Roman"/>
          <w:sz w:val="28"/>
          <w:szCs w:val="28"/>
        </w:rPr>
        <w:t xml:space="preserve"> О.С.</w:t>
      </w:r>
      <w:r w:rsidRPr="00522D9D">
        <w:rPr>
          <w:rFonts w:ascii="Times New Roman" w:hAnsi="Times New Roman" w:cs="Times New Roman"/>
          <w:sz w:val="28"/>
          <w:szCs w:val="28"/>
        </w:rPr>
        <w:t>).</w:t>
      </w:r>
    </w:p>
    <w:p w:rsidR="00E31D72" w:rsidRDefault="00E31D72" w:rsidP="00E31D72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070F9" w:rsidRDefault="00D070F9" w:rsidP="00E31D72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B377A" w:rsidRPr="00BC0881" w:rsidRDefault="003B377A" w:rsidP="00E31D72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8"/>
      </w:tblGrid>
      <w:tr w:rsidR="00F52308" w:rsidRPr="00897829" w:rsidTr="00904A77">
        <w:trPr>
          <w:trHeight w:val="1063"/>
        </w:trPr>
        <w:tc>
          <w:tcPr>
            <w:tcW w:w="4927" w:type="dxa"/>
          </w:tcPr>
          <w:p w:rsidR="00F52308" w:rsidRPr="00897829" w:rsidRDefault="00F52308" w:rsidP="00B12D3A">
            <w:pPr>
              <w:widowControl w:val="0"/>
              <w:shd w:val="clear" w:color="auto" w:fill="FFFFFF"/>
              <w:tabs>
                <w:tab w:val="right" w:pos="9638"/>
              </w:tabs>
              <w:autoSpaceDE w:val="0"/>
              <w:autoSpaceDN w:val="0"/>
              <w:adjustRightInd w:val="0"/>
              <w:ind w:left="7655" w:hanging="765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782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52308" w:rsidRPr="00897829" w:rsidRDefault="00F52308" w:rsidP="00B12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82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депутатов </w:t>
            </w:r>
            <w:r w:rsidR="003B377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4928" w:type="dxa"/>
          </w:tcPr>
          <w:p w:rsidR="003B377A" w:rsidRDefault="003B377A" w:rsidP="00B12D3A">
            <w:pPr>
              <w:ind w:left="21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308" w:rsidRPr="00897829" w:rsidRDefault="003B377A" w:rsidP="003B377A">
            <w:pPr>
              <w:ind w:left="21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Попова</w:t>
            </w:r>
          </w:p>
        </w:tc>
      </w:tr>
    </w:tbl>
    <w:p w:rsidR="00A36A39" w:rsidRPr="00B96CEE" w:rsidRDefault="00E31D72" w:rsidP="00B96CE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1"/>
        <w:gridCol w:w="4933"/>
      </w:tblGrid>
      <w:tr w:rsidR="00E14609" w:rsidTr="00E14609">
        <w:tc>
          <w:tcPr>
            <w:tcW w:w="4955" w:type="dxa"/>
          </w:tcPr>
          <w:p w:rsidR="00E14609" w:rsidRDefault="00E14609" w:rsidP="00B96CEE">
            <w:pPr>
              <w:pStyle w:val="ad"/>
              <w:keepNext/>
              <w:keepLines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956" w:type="dxa"/>
          </w:tcPr>
          <w:p w:rsidR="00D070F9" w:rsidRDefault="00E14609" w:rsidP="00D070F9">
            <w:pPr>
              <w:pStyle w:val="ad"/>
              <w:keepNext/>
              <w:keepLines/>
              <w:spacing w:before="0" w:after="0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Приложение</w:t>
            </w:r>
          </w:p>
          <w:p w:rsidR="00E14609" w:rsidRDefault="00E14609" w:rsidP="00D070F9">
            <w:pPr>
              <w:pStyle w:val="ad"/>
              <w:keepNext/>
              <w:keepLines/>
              <w:spacing w:before="0" w:after="0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 решению Собрания депутатов Павловского района</w:t>
            </w:r>
          </w:p>
          <w:p w:rsidR="00E14609" w:rsidRDefault="00D070F9" w:rsidP="00D070F9">
            <w:pPr>
              <w:pStyle w:val="ad"/>
              <w:keepNext/>
              <w:keepLines/>
              <w:spacing w:before="0" w:after="0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="00E14609" w:rsidRPr="0045352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  <w:lang w:val="ru-RU"/>
              </w:rPr>
              <w:t>__</w:t>
            </w:r>
            <w:r w:rsidR="00E14609" w:rsidRPr="0045352F">
              <w:rPr>
                <w:sz w:val="28"/>
                <w:szCs w:val="28"/>
              </w:rPr>
              <w:t>______ 2024 № _____</w:t>
            </w:r>
          </w:p>
        </w:tc>
      </w:tr>
    </w:tbl>
    <w:p w:rsidR="00B96CEE" w:rsidRPr="00C53C49" w:rsidRDefault="00B96CEE" w:rsidP="00B96CEE">
      <w:pPr>
        <w:pStyle w:val="ad"/>
        <w:keepNext/>
        <w:keepLines/>
        <w:rPr>
          <w:rStyle w:val="ae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DB7FAC" w:rsidRDefault="00DB7FAC" w:rsidP="00DB7FAC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Изменения,</w:t>
      </w:r>
    </w:p>
    <w:p w:rsidR="00DB7FAC" w:rsidRDefault="00DB7FAC" w:rsidP="00DB7F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вносимые в решение Собрания депутатов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18.02.2022 № 15 «Об утверждении состава комиссии по восстановлению прав реабилитированных жертв политических репрессий»</w:t>
      </w:r>
    </w:p>
    <w:p w:rsidR="00DB7FAC" w:rsidRDefault="00DB7FAC" w:rsidP="00DB7F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DB7FAC" w:rsidTr="00C05CA3">
        <w:tc>
          <w:tcPr>
            <w:tcW w:w="9855" w:type="dxa"/>
            <w:hideMark/>
          </w:tcPr>
          <w:p w:rsidR="00DB7FAC" w:rsidRDefault="00DB7FAC" w:rsidP="00DB7FAC">
            <w:pPr>
              <w:pStyle w:val="a4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Вывести из состава комиссии следующих членов: </w:t>
            </w:r>
          </w:p>
          <w:p w:rsidR="00DB7FAC" w:rsidRDefault="00DB7FAC" w:rsidP="00DB7FA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Бронзу О.И., Леонтьева Б.А.,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Пентяшкина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Р.А.;</w:t>
            </w:r>
          </w:p>
        </w:tc>
      </w:tr>
      <w:tr w:rsidR="00DB7FAC" w:rsidTr="00C05CA3">
        <w:tc>
          <w:tcPr>
            <w:tcW w:w="9855" w:type="dxa"/>
          </w:tcPr>
          <w:p w:rsidR="00DB7FAC" w:rsidRDefault="00DB7FAC" w:rsidP="00DB7FAC">
            <w:pPr>
              <w:pStyle w:val="a4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в состав комиссии:</w:t>
            </w:r>
          </w:p>
          <w:p w:rsidR="00DB7FAC" w:rsidRDefault="00DB7FAC" w:rsidP="00DB7FA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Торопову Евгению Валерьевну, управляющего делами Администрации Павловского района, в качестве председателя комиссии;</w:t>
            </w:r>
          </w:p>
          <w:p w:rsidR="00DB7FAC" w:rsidRDefault="00DB7FAC" w:rsidP="00DB7FA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Гесс Наталью Николаевну, заместителя начальника организационно-правового отдела Администрации Павловского района, в качестве секретаря комиссии;</w:t>
            </w:r>
          </w:p>
          <w:p w:rsidR="00DB7FAC" w:rsidRDefault="00DB7FAC" w:rsidP="00DB7FA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Данилину Елену Васильевну, депутата Собрания депутатов Павловского района восьмого созыва, в качестве члена комиссии;</w:t>
            </w:r>
          </w:p>
          <w:p w:rsidR="00DB7FAC" w:rsidRDefault="00DB7FAC" w:rsidP="00DB7FA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Владимира Анатольевича, главу Администрации Павловского сельсовета Павловского района.</w:t>
            </w:r>
          </w:p>
          <w:p w:rsidR="00DB7FAC" w:rsidRDefault="00DB7FAC" w:rsidP="00DB7FA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FAC" w:rsidRPr="00B96CEE" w:rsidRDefault="00DB7FAC" w:rsidP="00DB7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CEE" w:rsidRDefault="00B96CEE" w:rsidP="00B96CEE">
      <w:pPr>
        <w:keepNext/>
        <w:keepLines/>
        <w:spacing w:line="40" w:lineRule="atLeast"/>
        <w:rPr>
          <w:rFonts w:ascii="Times New Roman" w:hAnsi="Times New Roman" w:cs="Times New Roman"/>
          <w:sz w:val="28"/>
          <w:szCs w:val="28"/>
        </w:rPr>
      </w:pPr>
    </w:p>
    <w:p w:rsidR="00DB7FAC" w:rsidRDefault="00DB7FAC" w:rsidP="00DB7FA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1"/>
        <w:gridCol w:w="4933"/>
      </w:tblGrid>
      <w:tr w:rsidR="00DB7FAC" w:rsidTr="00DB7FAC">
        <w:tc>
          <w:tcPr>
            <w:tcW w:w="4955" w:type="dxa"/>
          </w:tcPr>
          <w:p w:rsidR="00DB7FAC" w:rsidRDefault="00DB7FAC">
            <w:pPr>
              <w:pStyle w:val="ad"/>
              <w:keepNext/>
              <w:keepLines/>
              <w:rPr>
                <w:rStyle w:val="ae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956" w:type="dxa"/>
            <w:hideMark/>
          </w:tcPr>
          <w:p w:rsidR="00DB7FAC" w:rsidRDefault="00DB7FAC">
            <w:pPr>
              <w:pStyle w:val="ad"/>
              <w:keepNext/>
              <w:keepLines/>
              <w:rPr>
                <w:rStyle w:val="ae"/>
                <w:b w:val="0"/>
                <w:sz w:val="28"/>
                <w:szCs w:val="28"/>
                <w:lang w:val="ru-RU"/>
              </w:rPr>
            </w:pPr>
            <w:r>
              <w:rPr>
                <w:rStyle w:val="ae"/>
                <w:sz w:val="28"/>
                <w:szCs w:val="28"/>
                <w:lang w:val="ru-RU"/>
              </w:rPr>
              <w:t>Приложение к решению Собрания депутатов Павловского района</w:t>
            </w:r>
          </w:p>
          <w:p w:rsidR="00DB7FAC" w:rsidRDefault="00DB7FAC">
            <w:pPr>
              <w:pStyle w:val="ad"/>
              <w:keepNext/>
              <w:keepLines/>
              <w:rPr>
                <w:rStyle w:val="ae"/>
                <w:b w:val="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___________ 2024  № _______</w:t>
            </w:r>
          </w:p>
        </w:tc>
      </w:tr>
    </w:tbl>
    <w:p w:rsidR="00DB7FAC" w:rsidRDefault="00DB7FAC" w:rsidP="00DB7FAC">
      <w:pPr>
        <w:pStyle w:val="ad"/>
        <w:keepNext/>
        <w:keepLines/>
        <w:rPr>
          <w:rStyle w:val="ae"/>
          <w:b w:val="0"/>
          <w:sz w:val="28"/>
          <w:szCs w:val="28"/>
          <w:lang w:val="ru-RU"/>
        </w:rPr>
      </w:pPr>
    </w:p>
    <w:p w:rsidR="00DB7FAC" w:rsidRDefault="00DB7FAC" w:rsidP="00DB7FAC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Изменения,</w:t>
      </w:r>
    </w:p>
    <w:p w:rsidR="00DB7FAC" w:rsidRDefault="00DB7FAC" w:rsidP="00DB7F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вносимые в решение Собрания депутатов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18.02.2022 № 15 «Об утверждении состава комиссии по восста</w:t>
      </w:r>
      <w:r>
        <w:rPr>
          <w:rFonts w:ascii="Times New Roman" w:hAnsi="Times New Roman" w:cs="Times New Roman"/>
          <w:sz w:val="28"/>
          <w:szCs w:val="28"/>
        </w:rPr>
        <w:softHyphen/>
        <w:t>новлению прав реабилитиро</w:t>
      </w:r>
      <w:r>
        <w:rPr>
          <w:rFonts w:ascii="Times New Roman" w:hAnsi="Times New Roman" w:cs="Times New Roman"/>
          <w:sz w:val="28"/>
          <w:szCs w:val="28"/>
        </w:rPr>
        <w:softHyphen/>
        <w:t>ванных жертв политиче</w:t>
      </w:r>
      <w:r>
        <w:rPr>
          <w:rFonts w:ascii="Times New Roman" w:hAnsi="Times New Roman" w:cs="Times New Roman"/>
          <w:sz w:val="28"/>
          <w:szCs w:val="28"/>
        </w:rPr>
        <w:softHyphen/>
        <w:t>ских репрес</w:t>
      </w:r>
      <w:r>
        <w:rPr>
          <w:rFonts w:ascii="Times New Roman" w:hAnsi="Times New Roman" w:cs="Times New Roman"/>
          <w:sz w:val="28"/>
          <w:szCs w:val="28"/>
        </w:rPr>
        <w:softHyphen/>
        <w:t>сий»</w:t>
      </w:r>
    </w:p>
    <w:p w:rsidR="00DB7FAC" w:rsidRDefault="00DB7FAC" w:rsidP="00DB7F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DB7FAC" w:rsidTr="00DB7FAC">
        <w:tc>
          <w:tcPr>
            <w:tcW w:w="9855" w:type="dxa"/>
            <w:hideMark/>
          </w:tcPr>
          <w:p w:rsidR="00DB7FAC" w:rsidRDefault="00DB7FAC" w:rsidP="00DB7FAC">
            <w:pPr>
              <w:pStyle w:val="a4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Вывести из состава комиссии следующих членов: </w:t>
            </w:r>
          </w:p>
          <w:p w:rsidR="00DB7FAC" w:rsidRDefault="00DB7FA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Бронзу О.И., Леонтьева Б.А.,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Пентяшкина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Р.А.;</w:t>
            </w:r>
          </w:p>
        </w:tc>
      </w:tr>
      <w:tr w:rsidR="00DB7FAC" w:rsidTr="00DB7FAC">
        <w:tc>
          <w:tcPr>
            <w:tcW w:w="9855" w:type="dxa"/>
          </w:tcPr>
          <w:p w:rsidR="00DB7FAC" w:rsidRDefault="00DB7FAC" w:rsidP="00DB7FAC">
            <w:pPr>
              <w:pStyle w:val="a4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в состав комиссии:</w:t>
            </w:r>
          </w:p>
          <w:p w:rsidR="00DB7FAC" w:rsidRDefault="00DB7FA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Торопову Евгению Валерьевну, управляющего делами Администрации Павловского района, в качестве председателя комиссии;</w:t>
            </w:r>
          </w:p>
          <w:p w:rsidR="00DB7FAC" w:rsidRDefault="00DB7FA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Гесс Наталью Николаевну, заместителя начальника организационно-правового отдела Администрации Павловского района, в качестве секретаря комиссии;</w:t>
            </w:r>
          </w:p>
          <w:p w:rsidR="00DB7FAC" w:rsidRDefault="00DB7FA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Данилину Елену Васильевну, депутата Собрания депутатов Павловского района восьмого созыва, в качестве члена комиссии;</w:t>
            </w:r>
          </w:p>
          <w:p w:rsidR="00DB7FAC" w:rsidRDefault="00DB7FA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Владимира Анатольевича, главу Администрации Павловского сельсовета Павловского района.</w:t>
            </w:r>
          </w:p>
          <w:p w:rsidR="00DB7FAC" w:rsidRDefault="00DB7FA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8B3" w:rsidRPr="00B96CEE" w:rsidRDefault="004B68B3" w:rsidP="00E31D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B68B3" w:rsidRPr="00B96CEE" w:rsidSect="00DB7FA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80" w:rsidRDefault="00D65280" w:rsidP="00BC0881">
      <w:pPr>
        <w:spacing w:after="0" w:line="240" w:lineRule="auto"/>
      </w:pPr>
      <w:r>
        <w:separator/>
      </w:r>
    </w:p>
  </w:endnote>
  <w:endnote w:type="continuationSeparator" w:id="0">
    <w:p w:rsidR="00D65280" w:rsidRDefault="00D65280" w:rsidP="00BC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80" w:rsidRDefault="00D65280" w:rsidP="00BC0881">
      <w:pPr>
        <w:spacing w:after="0" w:line="240" w:lineRule="auto"/>
      </w:pPr>
      <w:r>
        <w:separator/>
      </w:r>
    </w:p>
  </w:footnote>
  <w:footnote w:type="continuationSeparator" w:id="0">
    <w:p w:rsidR="00D65280" w:rsidRDefault="00D65280" w:rsidP="00BC0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6340653"/>
    </w:sdtPr>
    <w:sdtContent>
      <w:p w:rsidR="00BC0881" w:rsidRDefault="00A80D94">
        <w:pPr>
          <w:pStyle w:val="a7"/>
          <w:jc w:val="center"/>
        </w:pPr>
        <w:fldSimple w:instr=" PAGE   \* MERGEFORMAT ">
          <w:r w:rsidR="00DB7FAC">
            <w:rPr>
              <w:noProof/>
            </w:rPr>
            <w:t>2</w:t>
          </w:r>
        </w:fldSimple>
      </w:p>
    </w:sdtContent>
  </w:sdt>
  <w:p w:rsidR="00BC0881" w:rsidRDefault="00BC08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505C"/>
    <w:multiLevelType w:val="hybridMultilevel"/>
    <w:tmpl w:val="C7825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75E29"/>
    <w:multiLevelType w:val="hybridMultilevel"/>
    <w:tmpl w:val="D188D66E"/>
    <w:lvl w:ilvl="0" w:tplc="3DAA2F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E21E5"/>
    <w:multiLevelType w:val="hybridMultilevel"/>
    <w:tmpl w:val="23B64B20"/>
    <w:lvl w:ilvl="0" w:tplc="10DE7EC0">
      <w:start w:val="1"/>
      <w:numFmt w:val="decimal"/>
      <w:lvlText w:val="%1."/>
      <w:lvlJc w:val="left"/>
      <w:pPr>
        <w:ind w:left="1684" w:hanging="9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ED0D84"/>
    <w:multiLevelType w:val="hybridMultilevel"/>
    <w:tmpl w:val="766C80FA"/>
    <w:lvl w:ilvl="0" w:tplc="2A78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1923CE"/>
    <w:multiLevelType w:val="hybridMultilevel"/>
    <w:tmpl w:val="FBC08C88"/>
    <w:lvl w:ilvl="0" w:tplc="97E812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C77"/>
    <w:rsid w:val="00001A7E"/>
    <w:rsid w:val="00007011"/>
    <w:rsid w:val="00024832"/>
    <w:rsid w:val="00031B7D"/>
    <w:rsid w:val="00091757"/>
    <w:rsid w:val="000953F5"/>
    <w:rsid w:val="000A1DE7"/>
    <w:rsid w:val="000A553F"/>
    <w:rsid w:val="000C4906"/>
    <w:rsid w:val="000F2D0D"/>
    <w:rsid w:val="000F79B9"/>
    <w:rsid w:val="00102D61"/>
    <w:rsid w:val="00111D24"/>
    <w:rsid w:val="0013469E"/>
    <w:rsid w:val="00136D25"/>
    <w:rsid w:val="00137F75"/>
    <w:rsid w:val="00181FFF"/>
    <w:rsid w:val="001B7761"/>
    <w:rsid w:val="001E01CE"/>
    <w:rsid w:val="00212747"/>
    <w:rsid w:val="0023171E"/>
    <w:rsid w:val="00234FE9"/>
    <w:rsid w:val="00240E02"/>
    <w:rsid w:val="00241244"/>
    <w:rsid w:val="0024413A"/>
    <w:rsid w:val="0026083F"/>
    <w:rsid w:val="00266BED"/>
    <w:rsid w:val="00282A66"/>
    <w:rsid w:val="0029312C"/>
    <w:rsid w:val="002B46FF"/>
    <w:rsid w:val="00301F38"/>
    <w:rsid w:val="003774D0"/>
    <w:rsid w:val="00382641"/>
    <w:rsid w:val="00387BED"/>
    <w:rsid w:val="00391751"/>
    <w:rsid w:val="003929B9"/>
    <w:rsid w:val="003B0A3B"/>
    <w:rsid w:val="003B377A"/>
    <w:rsid w:val="003B3C77"/>
    <w:rsid w:val="003B64E7"/>
    <w:rsid w:val="003C43A0"/>
    <w:rsid w:val="003E0895"/>
    <w:rsid w:val="00401B8E"/>
    <w:rsid w:val="00410833"/>
    <w:rsid w:val="004145DB"/>
    <w:rsid w:val="00475A44"/>
    <w:rsid w:val="004B68B3"/>
    <w:rsid w:val="004B7ADF"/>
    <w:rsid w:val="004C6D2F"/>
    <w:rsid w:val="005217B9"/>
    <w:rsid w:val="00522D9D"/>
    <w:rsid w:val="005340C3"/>
    <w:rsid w:val="00535E92"/>
    <w:rsid w:val="00575C5E"/>
    <w:rsid w:val="00583ECD"/>
    <w:rsid w:val="005C4781"/>
    <w:rsid w:val="005E1A43"/>
    <w:rsid w:val="005F29B4"/>
    <w:rsid w:val="00632947"/>
    <w:rsid w:val="00676DEB"/>
    <w:rsid w:val="00732CC1"/>
    <w:rsid w:val="00766AF6"/>
    <w:rsid w:val="0079091A"/>
    <w:rsid w:val="00796DF3"/>
    <w:rsid w:val="007B5011"/>
    <w:rsid w:val="00800F92"/>
    <w:rsid w:val="0081766E"/>
    <w:rsid w:val="00824870"/>
    <w:rsid w:val="00856799"/>
    <w:rsid w:val="00882F08"/>
    <w:rsid w:val="00891EEB"/>
    <w:rsid w:val="008D303E"/>
    <w:rsid w:val="008E13D0"/>
    <w:rsid w:val="008E348C"/>
    <w:rsid w:val="00904A77"/>
    <w:rsid w:val="00915948"/>
    <w:rsid w:val="00930130"/>
    <w:rsid w:val="00950CC6"/>
    <w:rsid w:val="009849DF"/>
    <w:rsid w:val="009A1961"/>
    <w:rsid w:val="009B2363"/>
    <w:rsid w:val="009B5148"/>
    <w:rsid w:val="009C6541"/>
    <w:rsid w:val="009D3A34"/>
    <w:rsid w:val="00A0070C"/>
    <w:rsid w:val="00A24FCC"/>
    <w:rsid w:val="00A31746"/>
    <w:rsid w:val="00A36A39"/>
    <w:rsid w:val="00A7594E"/>
    <w:rsid w:val="00A80D94"/>
    <w:rsid w:val="00AC503B"/>
    <w:rsid w:val="00AC53F8"/>
    <w:rsid w:val="00AD140F"/>
    <w:rsid w:val="00AD257D"/>
    <w:rsid w:val="00AF6DB8"/>
    <w:rsid w:val="00AF7518"/>
    <w:rsid w:val="00B20628"/>
    <w:rsid w:val="00B372F3"/>
    <w:rsid w:val="00B51A1F"/>
    <w:rsid w:val="00B5304F"/>
    <w:rsid w:val="00B60EAE"/>
    <w:rsid w:val="00B96CEE"/>
    <w:rsid w:val="00BC0881"/>
    <w:rsid w:val="00BD2866"/>
    <w:rsid w:val="00BE63A7"/>
    <w:rsid w:val="00BF3F03"/>
    <w:rsid w:val="00C02279"/>
    <w:rsid w:val="00C54818"/>
    <w:rsid w:val="00C573B5"/>
    <w:rsid w:val="00C61EA4"/>
    <w:rsid w:val="00C65BDF"/>
    <w:rsid w:val="00C72488"/>
    <w:rsid w:val="00C83590"/>
    <w:rsid w:val="00C93EE9"/>
    <w:rsid w:val="00CC526C"/>
    <w:rsid w:val="00CE218D"/>
    <w:rsid w:val="00D070F9"/>
    <w:rsid w:val="00D31528"/>
    <w:rsid w:val="00D61179"/>
    <w:rsid w:val="00D65280"/>
    <w:rsid w:val="00DA2693"/>
    <w:rsid w:val="00DA53BB"/>
    <w:rsid w:val="00DB6F8A"/>
    <w:rsid w:val="00DB7FAC"/>
    <w:rsid w:val="00DD569F"/>
    <w:rsid w:val="00DE6BE3"/>
    <w:rsid w:val="00DF585F"/>
    <w:rsid w:val="00E14609"/>
    <w:rsid w:val="00E31D72"/>
    <w:rsid w:val="00E5703F"/>
    <w:rsid w:val="00E777BF"/>
    <w:rsid w:val="00EA36E5"/>
    <w:rsid w:val="00EB7257"/>
    <w:rsid w:val="00EE7C1E"/>
    <w:rsid w:val="00EF1705"/>
    <w:rsid w:val="00F1685F"/>
    <w:rsid w:val="00F17A18"/>
    <w:rsid w:val="00F52308"/>
    <w:rsid w:val="00F53437"/>
    <w:rsid w:val="00F767D2"/>
    <w:rsid w:val="00F83118"/>
    <w:rsid w:val="00FB107A"/>
    <w:rsid w:val="00FB38CD"/>
    <w:rsid w:val="00FC428C"/>
    <w:rsid w:val="00FE0395"/>
    <w:rsid w:val="00FE1890"/>
    <w:rsid w:val="00FE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77"/>
  </w:style>
  <w:style w:type="paragraph" w:styleId="1">
    <w:name w:val="heading 1"/>
    <w:basedOn w:val="a"/>
    <w:next w:val="a"/>
    <w:link w:val="10"/>
    <w:uiPriority w:val="9"/>
    <w:qFormat/>
    <w:rsid w:val="00E14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26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E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77B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3826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382641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82641"/>
    <w:rPr>
      <w:rFonts w:ascii="Calibri" w:eastAsia="Times New Roman" w:hAnsi="Calibri" w:cs="Calibri"/>
      <w:lang w:eastAsia="ru-RU"/>
    </w:rPr>
  </w:style>
  <w:style w:type="character" w:customStyle="1" w:styleId="a5">
    <w:name w:val="Гипертекстовая ссылка"/>
    <w:basedOn w:val="a0"/>
    <w:uiPriority w:val="99"/>
    <w:rsid w:val="00B372F3"/>
    <w:rPr>
      <w:b/>
      <w:bCs/>
      <w:color w:val="008000"/>
    </w:rPr>
  </w:style>
  <w:style w:type="table" w:styleId="a6">
    <w:name w:val="Table Grid"/>
    <w:basedOn w:val="a1"/>
    <w:uiPriority w:val="59"/>
    <w:rsid w:val="00D6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0881"/>
  </w:style>
  <w:style w:type="paragraph" w:styleId="a9">
    <w:name w:val="footer"/>
    <w:basedOn w:val="a"/>
    <w:link w:val="aa"/>
    <w:uiPriority w:val="99"/>
    <w:semiHidden/>
    <w:unhideWhenUsed/>
    <w:rsid w:val="00BC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0881"/>
  </w:style>
  <w:style w:type="paragraph" w:styleId="ab">
    <w:name w:val="Balloon Text"/>
    <w:basedOn w:val="a"/>
    <w:link w:val="ac"/>
    <w:uiPriority w:val="99"/>
    <w:semiHidden/>
    <w:unhideWhenUsed/>
    <w:rsid w:val="003B6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64E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B96CEE"/>
    <w:pPr>
      <w:spacing w:before="75" w:after="75" w:line="240" w:lineRule="auto"/>
    </w:pPr>
    <w:rPr>
      <w:rFonts w:ascii="Times" w:eastAsia="Times New Roman" w:hAnsi="Times" w:cs="Times"/>
      <w:sz w:val="21"/>
      <w:szCs w:val="21"/>
      <w:lang w:val="sr-Cyrl-CS" w:eastAsia="sr-Cyrl-CS"/>
    </w:rPr>
  </w:style>
  <w:style w:type="character" w:styleId="ae">
    <w:name w:val="Strong"/>
    <w:qFormat/>
    <w:rsid w:val="00B96C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4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39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48109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48109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4CE1-2567-4D77-9F7F-FBD7E586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2022-02-08T11:24:00Z</cp:lastPrinted>
  <dcterms:created xsi:type="dcterms:W3CDTF">2024-02-11T12:18:00Z</dcterms:created>
  <dcterms:modified xsi:type="dcterms:W3CDTF">2024-02-21T05:10:00Z</dcterms:modified>
</cp:coreProperties>
</file>