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85" w:rsidRDefault="00163A85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A85" w:rsidRDefault="00163A85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CF3" w:rsidRPr="00024969" w:rsidRDefault="00024969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496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54DC" w:rsidRDefault="00DE54DC" w:rsidP="00163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63A85">
        <w:rPr>
          <w:rFonts w:ascii="Times New Roman" w:hAnsi="Times New Roman" w:cs="Times New Roman"/>
          <w:sz w:val="24"/>
          <w:szCs w:val="24"/>
        </w:rPr>
        <w:t>Глава Павловского района</w:t>
      </w:r>
      <w:r w:rsidRPr="00A81DE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E54DC" w:rsidRDefault="00DE54DC" w:rsidP="00DE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4969" w:rsidRPr="00024969" w:rsidRDefault="00DE54DC" w:rsidP="00DE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969" w:rsidRPr="00024969">
        <w:rPr>
          <w:rFonts w:ascii="Times New Roman" w:hAnsi="Times New Roman" w:cs="Times New Roman"/>
          <w:sz w:val="24"/>
          <w:szCs w:val="24"/>
        </w:rPr>
        <w:t>________________</w:t>
      </w:r>
      <w:r w:rsidRPr="00DE54DC">
        <w:rPr>
          <w:rFonts w:ascii="Times New Roman" w:hAnsi="Times New Roman" w:cs="Times New Roman"/>
          <w:sz w:val="24"/>
          <w:szCs w:val="24"/>
        </w:rPr>
        <w:t xml:space="preserve"> </w:t>
      </w:r>
      <w:r w:rsidR="00163A85">
        <w:rPr>
          <w:rFonts w:ascii="Times New Roman" w:hAnsi="Times New Roman" w:cs="Times New Roman"/>
          <w:sz w:val="24"/>
          <w:szCs w:val="24"/>
        </w:rPr>
        <w:t>А.В. Воронов</w:t>
      </w:r>
    </w:p>
    <w:p w:rsidR="00024969" w:rsidRDefault="00024969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4969">
        <w:rPr>
          <w:rFonts w:ascii="Times New Roman" w:hAnsi="Times New Roman" w:cs="Times New Roman"/>
          <w:sz w:val="24"/>
          <w:szCs w:val="24"/>
        </w:rPr>
        <w:t>«____»________________2020  г.</w:t>
      </w:r>
    </w:p>
    <w:p w:rsidR="00024969" w:rsidRPr="00024969" w:rsidRDefault="00024969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24969" w:rsidRDefault="00024969" w:rsidP="0002496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граждан, имеющих право на получение мер социальной поддержки по обесп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ечению жильем в соответствии с Федеральными законами "О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ветеранах" и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социальной защите инвалидов в Российской Ф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едерации", нуждающихся в улучшении жилищных условий, вставших на учет до 1 января 2005 г., а также вставших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учет ветеранов и инвалидов В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течественной войны, членов семей погибших (умерших) инвалидов и участников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течественной</w:t>
      </w:r>
      <w:proofErr w:type="gramEnd"/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войны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118"/>
        <w:gridCol w:w="1236"/>
        <w:gridCol w:w="1514"/>
        <w:gridCol w:w="3223"/>
        <w:gridCol w:w="3724"/>
        <w:gridCol w:w="2382"/>
      </w:tblGrid>
      <w:tr w:rsidR="00024969" w:rsidRPr="00024969" w:rsidTr="00024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(при наличии)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в котором гражданин состоит на учете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ранее полученной государственной поддержке в обеспечении жильем с указанием даты &lt;*&gt;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факте и дате ухудшения жилищных условий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Граждане, претендующие на получение мер социальной поддержки по обеспечению жильем в соответствии с Федеральным законом </w:t>
            </w:r>
            <w:hyperlink r:id="rId4" w:anchor="l0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12 января 1995 г. N 5-ФЗ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ветеранах" (Собрание </w:t>
            </w:r>
            <w:bookmarkStart w:id="0" w:name="l18"/>
            <w:bookmarkEnd w:id="0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Российской Федерации. 1995, N 3, ст. 168; 2020, N 8, ст. 913).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Граждане категорий, перечисленных в </w:t>
            </w:r>
            <w:hyperlink r:id="rId5" w:anchor="l495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2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3 статьи 23.2 Федерального закона от 12 января 1995 г. N 5-ФЗ "О ветеранах". </w:t>
            </w:r>
          </w:p>
        </w:tc>
      </w:tr>
      <w:tr w:rsidR="00024969" w:rsidRPr="00024969" w:rsidTr="00024969">
        <w:trPr>
          <w:trHeight w:val="355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Инвалиды Великой Отечественной войны. </w:t>
            </w:r>
          </w:p>
        </w:tc>
      </w:tr>
      <w:tr w:rsidR="00024969" w:rsidRPr="00024969" w:rsidTr="00024969">
        <w:trPr>
          <w:trHeight w:val="2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</w:t>
            </w:r>
            <w:bookmarkStart w:id="1" w:name="l19"/>
            <w:bookmarkEnd w:id="1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 </w:t>
            </w:r>
          </w:p>
        </w:tc>
      </w:tr>
      <w:tr w:rsidR="00024969" w:rsidRPr="00024969" w:rsidTr="00024969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proofErr w:type="gram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      </w:r>
            <w:bookmarkStart w:id="2" w:name="l28"/>
            <w:bookmarkEnd w:id="2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</w:t>
            </w:r>
            <w:bookmarkStart w:id="3" w:name="l20"/>
            <w:bookmarkEnd w:id="3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 </w:t>
            </w:r>
            <w:proofErr w:type="gramEnd"/>
          </w:p>
        </w:tc>
      </w:tr>
      <w:tr w:rsidR="00024969" w:rsidRPr="00024969" w:rsidTr="00024969">
        <w:trPr>
          <w:trHeight w:val="1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 Лица, награжденные знаком "Жителю блокадного Ленинграда". </w:t>
            </w:r>
          </w:p>
        </w:tc>
      </w:tr>
      <w:tr w:rsidR="00024969" w:rsidRPr="00024969" w:rsidTr="00024969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</w:t>
            </w:r>
            <w:bookmarkStart w:id="4" w:name="l29"/>
            <w:bookmarkEnd w:id="4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&lt;**&gt;. </w:t>
            </w:r>
          </w:p>
        </w:tc>
      </w:tr>
      <w:tr w:rsidR="00024969" w:rsidRPr="00024969" w:rsidTr="00024969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1"/>
            <w:bookmarkEnd w:id="5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Граждане категорий, перечисленных в </w:t>
            </w:r>
            <w:hyperlink r:id="rId6" w:anchor="l495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3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3 статьи 23.2 Федерального закона от 12 января 1995 г. N 5-ФЗ "О ветеранах".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</w:t>
            </w:r>
            <w:bookmarkStart w:id="6" w:name="l30"/>
            <w:bookmarkEnd w:id="6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(служебных обязанностей). </w:t>
            </w:r>
          </w:p>
        </w:tc>
      </w:tr>
      <w:tr w:rsidR="00024969" w:rsidRPr="00024969" w:rsidTr="00024969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Ветераны боевых действий. </w:t>
            </w:r>
          </w:p>
        </w:tc>
      </w:tr>
      <w:tr w:rsidR="00024969" w:rsidRPr="00024969" w:rsidTr="00024969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22"/>
            <w:bookmarkEnd w:id="7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</w:t>
            </w:r>
            <w:bookmarkStart w:id="8" w:name="l31"/>
            <w:bookmarkEnd w:id="8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пропавшими без вести в районах боевых действий &lt;***&gt;. </w:t>
            </w:r>
          </w:p>
        </w:tc>
      </w:tr>
      <w:tr w:rsidR="00024969" w:rsidRPr="00024969" w:rsidTr="00024969">
        <w:trPr>
          <w:trHeight w:val="2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23"/>
            <w:bookmarkEnd w:id="9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Граждане, претендующие на получение мер социальной поддержки по обеспечению жильем в соответствии с Федеральным законом </w:t>
            </w:r>
            <w:hyperlink r:id="rId7" w:anchor="l0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24 ноября 1995 г. N 181-ФЗ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инвалидов в Российской Федерации" (Собрание законодательства Российской Федерации, 1995, N 48, ст. 4563; 2019, N 49, ст. 6967).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Инвалиды. </w:t>
            </w:r>
          </w:p>
        </w:tc>
      </w:tr>
      <w:tr w:rsidR="00B5637A" w:rsidRPr="00024969" w:rsidTr="00B5637A">
        <w:trPr>
          <w:trHeight w:val="4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B5637A" w:rsidRDefault="00B5637A" w:rsidP="000A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B5637A" w:rsidRDefault="00B5637A" w:rsidP="000A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>20.10.1962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B5637A" w:rsidRDefault="00B5637A" w:rsidP="000A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>28.11.2002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637A" w:rsidRPr="00024969" w:rsidTr="00B5637A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B5637A" w:rsidRDefault="00B5637A" w:rsidP="000A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>Кривонос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B5637A" w:rsidRDefault="00B5637A" w:rsidP="000A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>10.05.1958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B5637A" w:rsidRDefault="00B5637A" w:rsidP="000A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B5637A">
        <w:trPr>
          <w:trHeight w:val="361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Семьи, имеющие детей-инвалидов. </w:t>
            </w:r>
          </w:p>
        </w:tc>
      </w:tr>
      <w:tr w:rsidR="00024969" w:rsidRPr="00024969" w:rsidTr="00B5637A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637A" w:rsidRDefault="00B5637A" w:rsidP="00DE54DC">
      <w:pPr>
        <w:pStyle w:val="dt-p"/>
        <w:spacing w:before="0" w:beforeAutospacing="0"/>
      </w:pPr>
    </w:p>
    <w:sectPr w:rsidR="00B5637A" w:rsidSect="000249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969"/>
    <w:rsid w:val="00024969"/>
    <w:rsid w:val="00163A85"/>
    <w:rsid w:val="003C43F0"/>
    <w:rsid w:val="005D2CF3"/>
    <w:rsid w:val="00B5637A"/>
    <w:rsid w:val="00BA41E0"/>
    <w:rsid w:val="00D605EC"/>
    <w:rsid w:val="00D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F3"/>
  </w:style>
  <w:style w:type="paragraph" w:styleId="2">
    <w:name w:val="heading 2"/>
    <w:basedOn w:val="a"/>
    <w:link w:val="20"/>
    <w:uiPriority w:val="9"/>
    <w:qFormat/>
    <w:rsid w:val="0002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4969"/>
    <w:rPr>
      <w:color w:val="0000FF"/>
      <w:u w:val="single"/>
    </w:rPr>
  </w:style>
  <w:style w:type="paragraph" w:customStyle="1" w:styleId="dt-p">
    <w:name w:val="dt-p"/>
    <w:basedOn w:val="a"/>
    <w:rsid w:val="00B5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229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2984" TargetMode="External"/><Relationship Id="rId5" Type="http://schemas.openxmlformats.org/officeDocument/2006/relationships/hyperlink" Target="https://normativ.kontur.ru/document?moduleId=1&amp;documentId=322984" TargetMode="External"/><Relationship Id="rId4" Type="http://schemas.openxmlformats.org/officeDocument/2006/relationships/hyperlink" Target="https://normativ.kontur.ru/document?moduleId=1&amp;documentId=3229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2020-06-19T03:02:00Z</cp:lastPrinted>
  <dcterms:created xsi:type="dcterms:W3CDTF">2020-05-26T03:58:00Z</dcterms:created>
  <dcterms:modified xsi:type="dcterms:W3CDTF">2020-06-19T03:02:00Z</dcterms:modified>
</cp:coreProperties>
</file>