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239" w:rsidRDefault="00973239" w:rsidP="00973239">
      <w:pPr>
        <w:jc w:val="center"/>
        <w:rPr>
          <w:sz w:val="28"/>
          <w:szCs w:val="28"/>
        </w:rPr>
      </w:pPr>
      <w:r>
        <w:rPr>
          <w:sz w:val="28"/>
          <w:szCs w:val="28"/>
        </w:rPr>
        <w:t>ПОПРАВКА</w:t>
      </w:r>
    </w:p>
    <w:p w:rsidR="00973239" w:rsidRDefault="00973239" w:rsidP="00973239">
      <w:pPr>
        <w:jc w:val="center"/>
        <w:rPr>
          <w:sz w:val="28"/>
          <w:szCs w:val="28"/>
        </w:rPr>
      </w:pPr>
    </w:p>
    <w:p w:rsidR="00973239" w:rsidRDefault="00973239" w:rsidP="00973239">
      <w:pPr>
        <w:shd w:val="clear" w:color="auto" w:fill="FFFFFF"/>
        <w:spacing w:line="324" w:lineRule="exact"/>
        <w:ind w:right="-1" w:firstLine="708"/>
        <w:contextualSpacing/>
        <w:jc w:val="both"/>
        <w:rPr>
          <w:sz w:val="28"/>
          <w:szCs w:val="28"/>
        </w:rPr>
      </w:pPr>
      <w:r w:rsidRPr="000970CA">
        <w:rPr>
          <w:sz w:val="28"/>
          <w:szCs w:val="28"/>
        </w:rPr>
        <w:t xml:space="preserve">В </w:t>
      </w:r>
      <w:proofErr w:type="gramStart"/>
      <w:r w:rsidRPr="000970CA">
        <w:rPr>
          <w:sz w:val="28"/>
          <w:szCs w:val="28"/>
        </w:rPr>
        <w:t>извещении</w:t>
      </w:r>
      <w:proofErr w:type="gramEnd"/>
      <w:r w:rsidRPr="000970CA">
        <w:rPr>
          <w:sz w:val="28"/>
          <w:szCs w:val="28"/>
        </w:rPr>
        <w:t xml:space="preserve"> размещенном  на официальном сайте Администрации Павловского района Алтайского края https://pavlovskij-r22.gosweb.gosuslugi.ru и официальном сайте Российской Федерации </w:t>
      </w:r>
      <w:hyperlink r:id="rId4" w:history="1">
        <w:r w:rsidRPr="000970CA">
          <w:rPr>
            <w:rStyle w:val="a3"/>
            <w:sz w:val="28"/>
            <w:szCs w:val="28"/>
          </w:rPr>
          <w:t>https://torgi.gov.ru/new</w:t>
        </w:r>
      </w:hyperlink>
      <w:r w:rsidRPr="000970CA">
        <w:rPr>
          <w:rStyle w:val="message-text"/>
          <w:sz w:val="28"/>
          <w:szCs w:val="28"/>
        </w:rPr>
        <w:t xml:space="preserve">. </w:t>
      </w:r>
      <w:r>
        <w:rPr>
          <w:rStyle w:val="message-text"/>
          <w:sz w:val="28"/>
          <w:szCs w:val="28"/>
        </w:rPr>
        <w:t xml:space="preserve">(номер процедуры </w:t>
      </w:r>
      <w:hyperlink r:id="rId5" w:history="1">
        <w:r w:rsidRPr="00B1403F">
          <w:rPr>
            <w:rStyle w:val="a3"/>
            <w:bCs/>
            <w:color w:val="auto"/>
            <w:sz w:val="28"/>
            <w:szCs w:val="28"/>
            <w:u w:val="none"/>
          </w:rPr>
          <w:t>22000051920000000195</w:t>
        </w:r>
      </w:hyperlink>
      <w:r w:rsidRPr="00B1403F">
        <w:rPr>
          <w:sz w:val="28"/>
          <w:szCs w:val="28"/>
        </w:rPr>
        <w:t>)</w:t>
      </w:r>
      <w:r>
        <w:t xml:space="preserve"> </w:t>
      </w:r>
      <w:r w:rsidRPr="000970CA">
        <w:rPr>
          <w:sz w:val="28"/>
          <w:szCs w:val="28"/>
        </w:rPr>
        <w:t xml:space="preserve">о предоставлении на праве аренды земельного участка с кадастровым номером 22:31:030301:1017, расположенного по адресу: </w:t>
      </w:r>
      <w:proofErr w:type="gramStart"/>
      <w:r w:rsidRPr="000970CA">
        <w:rPr>
          <w:sz w:val="28"/>
          <w:szCs w:val="28"/>
        </w:rPr>
        <w:t>Алтайский край, Павловский район, п. Урожайный, ул. Полевая, 12а, площадью 1499 кв.м.</w:t>
      </w:r>
      <w:r>
        <w:rPr>
          <w:sz w:val="28"/>
          <w:szCs w:val="28"/>
        </w:rPr>
        <w:t xml:space="preserve"> считать ошибочно опубликованном, так как на данный земельный участок</w:t>
      </w:r>
      <w:r w:rsidRPr="00B1403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ранее </w:t>
      </w:r>
      <w:r w:rsidRPr="00BE446B">
        <w:rPr>
          <w:spacing w:val="-1"/>
          <w:sz w:val="28"/>
          <w:szCs w:val="28"/>
        </w:rPr>
        <w:t>принято</w:t>
      </w:r>
      <w:r w:rsidRPr="00BE446B">
        <w:rPr>
          <w:sz w:val="28"/>
          <w:szCs w:val="28"/>
        </w:rPr>
        <w:t xml:space="preserve"> постановление Администрации Павловского района Алтайского края от 26.01.2026 № 58 «Об утверждении перечня земельных участков, подлежащих предоставлению гражданам для индивидуального жилищного строительства и ведения личного подсобного хозяйства в соответствии с частью 3 статьи 3 закона Алтайского края</w:t>
      </w:r>
      <w:proofErr w:type="gramEnd"/>
      <w:r w:rsidRPr="00BE446B">
        <w:rPr>
          <w:sz w:val="28"/>
          <w:szCs w:val="28"/>
        </w:rPr>
        <w:t xml:space="preserve"> от 09.11.2015 № 98-ЗС «О бесплатном предоставлении в со</w:t>
      </w:r>
      <w:r>
        <w:rPr>
          <w:sz w:val="28"/>
          <w:szCs w:val="28"/>
        </w:rPr>
        <w:t>бственность земельных участков».</w:t>
      </w:r>
    </w:p>
    <w:p w:rsidR="00973239" w:rsidRPr="000970CA" w:rsidRDefault="00973239" w:rsidP="00973239">
      <w:pPr>
        <w:ind w:left="284" w:firstLine="424"/>
        <w:jc w:val="both"/>
        <w:rPr>
          <w:sz w:val="28"/>
          <w:szCs w:val="28"/>
        </w:rPr>
      </w:pPr>
    </w:p>
    <w:p w:rsidR="00032D02" w:rsidRDefault="00032D02"/>
    <w:sectPr w:rsidR="00032D02" w:rsidSect="0003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239"/>
    <w:rsid w:val="00032D02"/>
    <w:rsid w:val="00614EDB"/>
    <w:rsid w:val="00890ECF"/>
    <w:rsid w:val="0097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3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239"/>
    <w:rPr>
      <w:color w:val="0000FF"/>
      <w:u w:val="single"/>
    </w:rPr>
  </w:style>
  <w:style w:type="character" w:customStyle="1" w:styleId="message-text">
    <w:name w:val="message-text"/>
    <w:basedOn w:val="a0"/>
    <w:rsid w:val="009732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gi.gov.ru/new/private/notice/view/6a0d463da4d7c92336a25617/22000051920000000195" TargetMode="External"/><Relationship Id="rId4" Type="http://schemas.openxmlformats.org/officeDocument/2006/relationships/hyperlink" Target="https://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2026-06-01T03:49:00Z</dcterms:created>
  <dcterms:modified xsi:type="dcterms:W3CDTF">2026-06-01T03:49:00Z</dcterms:modified>
</cp:coreProperties>
</file>