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Об установлении публичного сервитута в отношении земель и земельных участков в целях эксплуатации газопровода и его неотъемлемых технологических частей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Сообщаем, что Мини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стерство энергетики Российской Федерации в лице Департамента оперативного управления в топливно-энергетическом комплексе рассматривает ходатайство ПАО «Газпром» об установлении публичного сервитута для использования земель и земельных участков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целях эксплуатации линейного объект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системы газоснабжения федерального значения «Газопровод – отвод и ГРС с. Ребриха Алтайского края», проходящего по территории Шаховского, Прутского, Павлозаводского, Павловского, Рогозихинского, Бурановского сельсоветов Павловского района Алтайского края.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речень земель и земельных участков с адресами, на которые будет установлен публичный сервитут (приложение № 1), описание местоположения границ (схема) (приложение № 2), а так же ходатайство ПАО «Газпром» (приложение № 3) прилагаются к настоящему извещению.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Правообладатели земельных участков, в отношении которых будет установлен публичный сервитут, если их права не зарегистрированы в Едином государственном реестре недвижимости, в течение 15 (пятнадцати) дней со дня опублико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вания настоящего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сообщения могут подать заявление об учете их прав в администрацию соответствующего сельсовета по месту нахождения земельного участка, в противном случае такие правообладатели несут риски, указанные в п. 8 ст. 39.42 Земельного кодекса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Адреса для направления заявления: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Администрация Шаховского сельсовета: 659016, Алтайский край, Павловский район, с. Шахи, ул. Садовая, д. 10а, тел. +7(38581) 3-42-66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Администрация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Прутского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сельсовета: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659015, Алтайский край, Павловский район,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п. Прутской, ул. Центральная, д. 16а, тел. +7 (38581) 31-4-74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Администрация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Павлозаводского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сельсовета: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659029, Алтайский край, Павловский район,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п. Сибирские Огни, ул. Садовая, 2, тел. +7(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38581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37-285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Администрация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Павловского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сельсовета: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659000 Алтайский край, Павловский район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с. Павловск, ул. Ленина, д. 11, тел. +7(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38581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2-03-21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Администрация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Рогозихинского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сельсовета: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659009, Алтайский край, Павловский район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с. Рогозиха, ул. Школьная, д. 3а, тел. +7 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38581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43-3-24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Администрация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Бурановского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сельсовета: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659019, Алтайский край, Павловский район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п. Бурановка, пер. Центральный, 1, тел. +7(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38581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44-6-88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2025-03-20T07:29:49Z</dcterms:modified>
</cp:coreProperties>
</file>