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5C" w:rsidRPr="002F7B18" w:rsidRDefault="0036095C" w:rsidP="0036095C">
      <w:pPr>
        <w:widowControl w:val="0"/>
        <w:ind w:right="-81"/>
        <w:contextualSpacing/>
        <w:jc w:val="center"/>
        <w:rPr>
          <w:b/>
          <w:caps/>
          <w:sz w:val="26"/>
          <w:szCs w:val="26"/>
        </w:rPr>
      </w:pPr>
      <w:r w:rsidRPr="002F7B18">
        <w:rPr>
          <w:b/>
          <w:caps/>
          <w:sz w:val="26"/>
          <w:szCs w:val="26"/>
        </w:rPr>
        <w:t>Российская Федерация</w:t>
      </w:r>
    </w:p>
    <w:p w:rsidR="0036095C" w:rsidRPr="002F7B18" w:rsidRDefault="0036095C" w:rsidP="0036095C">
      <w:pPr>
        <w:widowControl w:val="0"/>
        <w:contextualSpacing/>
        <w:jc w:val="center"/>
        <w:rPr>
          <w:b/>
          <w:caps/>
          <w:sz w:val="26"/>
          <w:szCs w:val="26"/>
        </w:rPr>
      </w:pPr>
      <w:r w:rsidRPr="002F7B18">
        <w:rPr>
          <w:b/>
          <w:caps/>
          <w:sz w:val="26"/>
          <w:szCs w:val="26"/>
        </w:rPr>
        <w:t>АДМИНИСТРАЦИЯ Павловского района Алтайского края</w:t>
      </w:r>
    </w:p>
    <w:p w:rsidR="0036095C" w:rsidRPr="002F7B18" w:rsidRDefault="0036095C" w:rsidP="0036095C">
      <w:pPr>
        <w:widowControl w:val="0"/>
        <w:contextualSpacing/>
        <w:jc w:val="center"/>
        <w:rPr>
          <w:sz w:val="24"/>
        </w:rPr>
      </w:pPr>
    </w:p>
    <w:p w:rsidR="0036095C" w:rsidRPr="002F7B18" w:rsidRDefault="0036095C" w:rsidP="0036095C">
      <w:pPr>
        <w:widowControl w:val="0"/>
        <w:contextualSpacing/>
        <w:jc w:val="center"/>
        <w:outlineLvl w:val="4"/>
        <w:rPr>
          <w:rFonts w:ascii="Arial" w:hAnsi="Arial" w:cs="Arial"/>
          <w:b/>
          <w:bCs/>
          <w:caps/>
          <w:sz w:val="36"/>
          <w:szCs w:val="36"/>
        </w:rPr>
      </w:pPr>
      <w:r w:rsidRPr="002F7B18">
        <w:rPr>
          <w:rFonts w:ascii="Arial" w:hAnsi="Arial" w:cs="Arial"/>
          <w:b/>
          <w:bCs/>
          <w:caps/>
          <w:sz w:val="36"/>
          <w:szCs w:val="36"/>
        </w:rPr>
        <w:t>ПОСТАНОВЛЕНИЕ</w:t>
      </w:r>
    </w:p>
    <w:p w:rsidR="0036095C" w:rsidRPr="002F7B18" w:rsidRDefault="0036095C" w:rsidP="0036095C">
      <w:pPr>
        <w:widowControl w:val="0"/>
        <w:contextualSpacing/>
        <w:jc w:val="center"/>
        <w:rPr>
          <w:rFonts w:ascii="Arial" w:hAnsi="Arial" w:cs="Arial"/>
          <w:sz w:val="24"/>
        </w:rPr>
      </w:pPr>
    </w:p>
    <w:p w:rsidR="0036095C" w:rsidRPr="002F7B18" w:rsidRDefault="0008701B" w:rsidP="0008701B">
      <w:pPr>
        <w:widowControl w:val="0"/>
        <w:tabs>
          <w:tab w:val="left" w:pos="8647"/>
        </w:tabs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07.07.</w:t>
      </w:r>
      <w:r w:rsidR="00480EBD">
        <w:rPr>
          <w:rFonts w:ascii="Arial" w:hAnsi="Arial" w:cs="Arial"/>
          <w:sz w:val="24"/>
        </w:rPr>
        <w:t>2025</w:t>
      </w:r>
      <w:r>
        <w:rPr>
          <w:rFonts w:ascii="Arial" w:hAnsi="Arial" w:cs="Arial"/>
          <w:sz w:val="24"/>
        </w:rPr>
        <w:t xml:space="preserve">                                                                                                </w:t>
      </w:r>
      <w:r w:rsidR="0036095C" w:rsidRPr="002F7B18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1190</w:t>
      </w:r>
    </w:p>
    <w:p w:rsidR="0036095C" w:rsidRPr="007B23B4" w:rsidRDefault="0036095C" w:rsidP="0036095C">
      <w:pPr>
        <w:widowControl w:val="0"/>
        <w:contextualSpacing/>
        <w:jc w:val="center"/>
        <w:rPr>
          <w:sz w:val="24"/>
        </w:rPr>
      </w:pPr>
      <w:r w:rsidRPr="007B23B4">
        <w:rPr>
          <w:bCs/>
          <w:sz w:val="18"/>
          <w:szCs w:val="18"/>
        </w:rPr>
        <w:t>с. Павловск</w:t>
      </w:r>
    </w:p>
    <w:p w:rsidR="0036095C" w:rsidRPr="002F7B18" w:rsidRDefault="0036095C" w:rsidP="0036095C">
      <w:pPr>
        <w:widowControl w:val="0"/>
        <w:ind w:right="-6" w:firstLine="709"/>
        <w:contextualSpacing/>
        <w:jc w:val="center"/>
      </w:pPr>
    </w:p>
    <w:p w:rsidR="0036095C" w:rsidRPr="007B23B4" w:rsidRDefault="0036095C" w:rsidP="0036095C">
      <w:pPr>
        <w:pStyle w:val="3"/>
        <w:shd w:val="clear" w:color="auto" w:fill="auto"/>
        <w:spacing w:before="0" w:line="317" w:lineRule="exact"/>
        <w:ind w:right="4819" w:firstLine="0"/>
        <w:rPr>
          <w:sz w:val="28"/>
          <w:szCs w:val="28"/>
        </w:rPr>
      </w:pPr>
      <w:r w:rsidRPr="007B23B4">
        <w:rPr>
          <w:sz w:val="28"/>
          <w:szCs w:val="28"/>
        </w:rPr>
        <w:t>О проведении межведомственной районной ак</w:t>
      </w:r>
      <w:r>
        <w:rPr>
          <w:sz w:val="28"/>
          <w:szCs w:val="28"/>
        </w:rPr>
        <w:t>ц</w:t>
      </w:r>
      <w:r w:rsidR="00B44BD3">
        <w:rPr>
          <w:sz w:val="28"/>
          <w:szCs w:val="28"/>
        </w:rPr>
        <w:t>ии «Соберем детей в школу - 2025</w:t>
      </w:r>
      <w:r w:rsidRPr="007B23B4">
        <w:rPr>
          <w:sz w:val="28"/>
          <w:szCs w:val="28"/>
        </w:rPr>
        <w:t>»</w:t>
      </w:r>
    </w:p>
    <w:p w:rsidR="0036095C" w:rsidRDefault="002742FC" w:rsidP="0036095C">
      <w:pPr>
        <w:rPr>
          <w:iCs/>
          <w:szCs w:val="28"/>
        </w:rPr>
      </w:pPr>
      <w:r w:rsidRPr="002742FC">
        <w:rPr>
          <w:noProof/>
          <w:sz w:val="20"/>
        </w:rPr>
        <w:pict>
          <v:rect id="Rectangle 2" o:spid="_x0000_s1027" style="position:absolute;margin-left:.45pt;margin-top:.45pt;width:212.25pt;height:3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" strokecolor="white">
            <v:textbox>
              <w:txbxContent>
                <w:p w:rsidR="0036095C" w:rsidRDefault="0036095C" w:rsidP="0036095C"/>
              </w:txbxContent>
            </v:textbox>
          </v:rect>
        </w:pict>
      </w:r>
    </w:p>
    <w:p w:rsidR="0036095C" w:rsidRPr="00517DDE" w:rsidRDefault="0036095C" w:rsidP="00517DDE">
      <w:pPr>
        <w:ind w:firstLine="708"/>
        <w:jc w:val="both"/>
        <w:rPr>
          <w:iCs/>
          <w:szCs w:val="28"/>
        </w:rPr>
      </w:pPr>
      <w:r w:rsidRPr="00B86B88">
        <w:rPr>
          <w:iCs/>
          <w:szCs w:val="28"/>
        </w:rPr>
        <w:t xml:space="preserve">В целях оказания социальной помощи и поддержки остро </w:t>
      </w:r>
      <w:r>
        <w:rPr>
          <w:iCs/>
          <w:szCs w:val="28"/>
        </w:rPr>
        <w:t>н</w:t>
      </w:r>
      <w:r w:rsidRPr="00B86B88">
        <w:rPr>
          <w:iCs/>
          <w:szCs w:val="28"/>
        </w:rPr>
        <w:t>уждаю</w:t>
      </w:r>
      <w:r w:rsidR="00517DDE">
        <w:rPr>
          <w:iCs/>
          <w:szCs w:val="28"/>
        </w:rPr>
        <w:softHyphen/>
      </w:r>
      <w:r w:rsidRPr="00B86B88">
        <w:rPr>
          <w:iCs/>
          <w:szCs w:val="28"/>
        </w:rPr>
        <w:t>щимся семьям в подготовке детей к новому</w:t>
      </w:r>
      <w:r w:rsidR="00B44BD3">
        <w:rPr>
          <w:iCs/>
          <w:szCs w:val="28"/>
        </w:rPr>
        <w:t xml:space="preserve"> 2025-2026</w:t>
      </w:r>
      <w:r w:rsidRPr="00B86B88">
        <w:rPr>
          <w:iCs/>
          <w:szCs w:val="28"/>
        </w:rPr>
        <w:t xml:space="preserve"> учебному году, обес</w:t>
      </w:r>
      <w:r w:rsidR="00517DDE">
        <w:rPr>
          <w:iCs/>
          <w:szCs w:val="28"/>
        </w:rPr>
        <w:softHyphen/>
      </w:r>
      <w:r w:rsidRPr="00B86B88">
        <w:rPr>
          <w:iCs/>
          <w:szCs w:val="28"/>
        </w:rPr>
        <w:t>печения получения детьми и подростками школьного возраста обязательного</w:t>
      </w:r>
      <w:r>
        <w:rPr>
          <w:iCs/>
          <w:szCs w:val="28"/>
        </w:rPr>
        <w:t xml:space="preserve"> начального, основного и</w:t>
      </w:r>
      <w:r w:rsidR="001100D1">
        <w:rPr>
          <w:iCs/>
          <w:szCs w:val="28"/>
        </w:rPr>
        <w:t xml:space="preserve"> среднего образования </w:t>
      </w:r>
      <w:r w:rsidRPr="00B86B88">
        <w:rPr>
          <w:iCs/>
          <w:szCs w:val="28"/>
        </w:rPr>
        <w:t xml:space="preserve">  п о с т а н о в л я ю:  </w:t>
      </w:r>
    </w:p>
    <w:p w:rsidR="0036095C" w:rsidRPr="00B86B88" w:rsidRDefault="0036095C" w:rsidP="0036095C">
      <w:pPr>
        <w:ind w:firstLine="709"/>
        <w:jc w:val="both"/>
        <w:rPr>
          <w:iCs/>
          <w:szCs w:val="28"/>
        </w:rPr>
      </w:pPr>
      <w:r w:rsidRPr="00B86B88">
        <w:rPr>
          <w:iCs/>
          <w:szCs w:val="28"/>
        </w:rPr>
        <w:t xml:space="preserve">1. Провести на территории </w:t>
      </w:r>
      <w:r>
        <w:rPr>
          <w:iCs/>
          <w:szCs w:val="28"/>
        </w:rPr>
        <w:t xml:space="preserve">Павловского </w:t>
      </w:r>
      <w:r w:rsidRPr="00B86B88">
        <w:rPr>
          <w:iCs/>
          <w:szCs w:val="28"/>
        </w:rPr>
        <w:t xml:space="preserve">района </w:t>
      </w:r>
      <w:r>
        <w:rPr>
          <w:iCs/>
          <w:szCs w:val="28"/>
        </w:rPr>
        <w:t xml:space="preserve">межведомственную районную </w:t>
      </w:r>
      <w:r w:rsidRPr="00B86B88">
        <w:rPr>
          <w:iCs/>
          <w:szCs w:val="28"/>
        </w:rPr>
        <w:t>акцию «Соберем детей в школу</w:t>
      </w:r>
      <w:r w:rsidR="00B44BD3">
        <w:rPr>
          <w:iCs/>
          <w:szCs w:val="28"/>
        </w:rPr>
        <w:t xml:space="preserve"> - 2025</w:t>
      </w:r>
      <w:r w:rsidRPr="00B86B88">
        <w:rPr>
          <w:iCs/>
          <w:szCs w:val="28"/>
        </w:rPr>
        <w:t>» с 1</w:t>
      </w:r>
      <w:r w:rsidR="00B44BD3">
        <w:rPr>
          <w:iCs/>
          <w:szCs w:val="28"/>
        </w:rPr>
        <w:t xml:space="preserve"> по 31 августа 2025</w:t>
      </w:r>
      <w:r w:rsidRPr="00B86B88">
        <w:rPr>
          <w:iCs/>
          <w:szCs w:val="28"/>
        </w:rPr>
        <w:t xml:space="preserve"> года.</w:t>
      </w: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Cs w:val="28"/>
        </w:rPr>
      </w:pPr>
      <w:r w:rsidRPr="00B86B88">
        <w:rPr>
          <w:szCs w:val="28"/>
        </w:rPr>
        <w:tab/>
        <w:t>2.</w:t>
      </w:r>
      <w:r>
        <w:rPr>
          <w:szCs w:val="28"/>
        </w:rPr>
        <w:t xml:space="preserve"> </w:t>
      </w:r>
      <w:r w:rsidRPr="00B86B88">
        <w:rPr>
          <w:szCs w:val="28"/>
        </w:rPr>
        <w:t>Утвердить прилагаемый план мероприятий</w:t>
      </w:r>
      <w:r w:rsidRPr="00B86B88">
        <w:rPr>
          <w:iCs/>
          <w:szCs w:val="28"/>
        </w:rPr>
        <w:t xml:space="preserve"> по проведению </w:t>
      </w:r>
      <w:r>
        <w:rPr>
          <w:iCs/>
          <w:szCs w:val="28"/>
        </w:rPr>
        <w:t xml:space="preserve">межведомственной </w:t>
      </w:r>
      <w:r w:rsidRPr="00B86B88">
        <w:rPr>
          <w:iCs/>
          <w:szCs w:val="28"/>
        </w:rPr>
        <w:t>районной акции «Соберем детей в школу</w:t>
      </w:r>
      <w:r w:rsidR="00B44BD3">
        <w:rPr>
          <w:iCs/>
          <w:szCs w:val="28"/>
        </w:rPr>
        <w:t xml:space="preserve"> - 2025</w:t>
      </w:r>
      <w:r>
        <w:rPr>
          <w:iCs/>
          <w:szCs w:val="28"/>
        </w:rPr>
        <w:t>»</w:t>
      </w:r>
      <w:r w:rsidRPr="00B86B88">
        <w:rPr>
          <w:szCs w:val="28"/>
        </w:rPr>
        <w:t>.</w:t>
      </w:r>
    </w:p>
    <w:p w:rsidR="0036095C" w:rsidRPr="00B86B88" w:rsidRDefault="0036095C" w:rsidP="0036095C">
      <w:pPr>
        <w:tabs>
          <w:tab w:val="left" w:pos="709"/>
          <w:tab w:val="left" w:pos="993"/>
        </w:tabs>
        <w:suppressAutoHyphens/>
        <w:contextualSpacing/>
        <w:jc w:val="both"/>
        <w:rPr>
          <w:szCs w:val="28"/>
        </w:rPr>
      </w:pPr>
      <w:r>
        <w:rPr>
          <w:spacing w:val="-1"/>
          <w:szCs w:val="28"/>
        </w:rPr>
        <w:t xml:space="preserve">          3. </w:t>
      </w:r>
      <w:r w:rsidRPr="005B4154">
        <w:rPr>
          <w:szCs w:val="28"/>
        </w:rPr>
        <w:t xml:space="preserve">Утвердить </w:t>
      </w:r>
      <w:r>
        <w:rPr>
          <w:szCs w:val="28"/>
        </w:rPr>
        <w:t xml:space="preserve">прилагаемый </w:t>
      </w:r>
      <w:r w:rsidRPr="005B4154">
        <w:rPr>
          <w:szCs w:val="28"/>
        </w:rPr>
        <w:t>состав организационного комитета по</w:t>
      </w:r>
      <w:r>
        <w:rPr>
          <w:szCs w:val="28"/>
        </w:rPr>
        <w:t xml:space="preserve"> проведению </w:t>
      </w:r>
      <w:r>
        <w:rPr>
          <w:iCs/>
          <w:szCs w:val="28"/>
        </w:rPr>
        <w:t>межведомственной</w:t>
      </w:r>
      <w:r>
        <w:rPr>
          <w:szCs w:val="28"/>
        </w:rPr>
        <w:t xml:space="preserve"> районной акц</w:t>
      </w:r>
      <w:r w:rsidR="00B44BD3">
        <w:rPr>
          <w:szCs w:val="28"/>
        </w:rPr>
        <w:t>ии «Соберем детей в школу - 2025</w:t>
      </w:r>
      <w:r>
        <w:rPr>
          <w:szCs w:val="28"/>
        </w:rPr>
        <w:t>».</w:t>
      </w:r>
    </w:p>
    <w:p w:rsidR="0036095C" w:rsidRPr="00BD535A" w:rsidRDefault="0036095C" w:rsidP="0036095C">
      <w:pPr>
        <w:pStyle w:val="3"/>
        <w:shd w:val="clear" w:color="auto" w:fill="auto"/>
        <w:tabs>
          <w:tab w:val="left" w:pos="805"/>
        </w:tabs>
        <w:spacing w:before="0" w:after="0" w:line="322" w:lineRule="exact"/>
        <w:ind w:firstLine="0"/>
        <w:rPr>
          <w:sz w:val="28"/>
          <w:szCs w:val="28"/>
        </w:rPr>
      </w:pPr>
      <w:r w:rsidRPr="007B23B4">
        <w:rPr>
          <w:sz w:val="28"/>
          <w:szCs w:val="28"/>
        </w:rPr>
        <w:t xml:space="preserve">         </w:t>
      </w:r>
      <w:r w:rsidRPr="00616983">
        <w:rPr>
          <w:sz w:val="28"/>
          <w:szCs w:val="28"/>
        </w:rPr>
        <w:t>4</w:t>
      </w:r>
      <w:r w:rsidRPr="007B23B4">
        <w:rPr>
          <w:i/>
          <w:sz w:val="28"/>
          <w:szCs w:val="28"/>
        </w:rPr>
        <w:t>.</w:t>
      </w:r>
      <w:r w:rsidRPr="007B23B4">
        <w:rPr>
          <w:i/>
          <w:iCs/>
          <w:color w:val="FF0000"/>
          <w:sz w:val="28"/>
          <w:szCs w:val="28"/>
        </w:rPr>
        <w:t xml:space="preserve"> </w:t>
      </w:r>
      <w:r w:rsidRPr="007B23B4">
        <w:rPr>
          <w:sz w:val="28"/>
          <w:szCs w:val="28"/>
        </w:rPr>
        <w:t>Рекомендовать</w:t>
      </w:r>
      <w:r w:rsidRPr="00BD535A">
        <w:rPr>
          <w:sz w:val="28"/>
          <w:szCs w:val="28"/>
        </w:rPr>
        <w:t xml:space="preserve"> руководителям учреждений и организаций всех форм собственности, главам администраций сельских поселений принять участие в акции с оказанием любого вида помощи по обеспечению одеждой, обувью, канцелярскими товарами, учебниками детей из малообеспеченных семей.</w:t>
      </w:r>
    </w:p>
    <w:p w:rsidR="0036095C" w:rsidRPr="00AE63DF" w:rsidRDefault="0036095C" w:rsidP="0036095C">
      <w:pPr>
        <w:pStyle w:val="a5"/>
        <w:jc w:val="both"/>
      </w:pPr>
      <w:r w:rsidRPr="00AE63DF">
        <w:rPr>
          <w:i/>
          <w:szCs w:val="28"/>
        </w:rPr>
        <w:t xml:space="preserve">        </w:t>
      </w:r>
      <w:r w:rsidRPr="00AE63DF">
        <w:rPr>
          <w:szCs w:val="28"/>
        </w:rPr>
        <w:t xml:space="preserve">  5. </w:t>
      </w:r>
      <w:r w:rsidRPr="00AE63DF">
        <w:t xml:space="preserve">Комитету по образованию и молодежной политике Администрации Павловского района (Ворсина С.В.), </w:t>
      </w:r>
      <w:r>
        <w:t xml:space="preserve">КГКУ </w:t>
      </w:r>
      <w:r w:rsidR="00517DDE">
        <w:t xml:space="preserve">«Управление социальной защиты населения </w:t>
      </w:r>
      <w:r w:rsidRPr="00AE63DF">
        <w:t>по Павловскому району</w:t>
      </w:r>
      <w:r w:rsidR="00517DDE">
        <w:t>»</w:t>
      </w:r>
      <w:r w:rsidR="00B44BD3">
        <w:t xml:space="preserve"> (Подкопаева </w:t>
      </w:r>
      <w:r>
        <w:t>О.О.</w:t>
      </w:r>
      <w:r w:rsidRPr="00AE63DF">
        <w:t>),</w:t>
      </w:r>
      <w:r w:rsidR="00480EBD">
        <w:t xml:space="preserve"> </w:t>
      </w:r>
      <w:r>
        <w:t xml:space="preserve">КГБУСО </w:t>
      </w:r>
      <w:r w:rsidR="0085478C">
        <w:t>«</w:t>
      </w:r>
      <w:r w:rsidR="00480EBD">
        <w:t xml:space="preserve">Комплексный </w:t>
      </w:r>
      <w:r w:rsidR="00517DDE">
        <w:t>центр</w:t>
      </w:r>
      <w:r w:rsidR="00480EBD">
        <w:t xml:space="preserve"> социального обслуживания </w:t>
      </w:r>
      <w:r w:rsidRPr="00AE63DF">
        <w:t>населения Павловского р</w:t>
      </w:r>
      <w:r w:rsidR="0085478C">
        <w:t>айона»</w:t>
      </w:r>
      <w:bookmarkStart w:id="0" w:name="_GoBack"/>
      <w:bookmarkEnd w:id="0"/>
      <w:r w:rsidR="00480EBD">
        <w:t xml:space="preserve"> (Сазонова Е.С.) выявить </w:t>
      </w:r>
      <w:r w:rsidRPr="00AE63DF">
        <w:t>семьи, не способные подготовить детей к школе, для оказания помощи в обеспечении канцелярскими товарами, обувью, одеждой.</w:t>
      </w:r>
    </w:p>
    <w:p w:rsidR="0036095C" w:rsidRPr="00BD535A" w:rsidRDefault="0036095C" w:rsidP="0036095C">
      <w:pPr>
        <w:pStyle w:val="3"/>
        <w:shd w:val="clear" w:color="auto" w:fill="auto"/>
        <w:spacing w:before="0" w:after="0" w:line="322" w:lineRule="exact"/>
        <w:ind w:firstLine="0"/>
      </w:pPr>
      <w:r>
        <w:rPr>
          <w:iCs/>
          <w:sz w:val="28"/>
          <w:szCs w:val="28"/>
        </w:rPr>
        <w:t xml:space="preserve">         </w:t>
      </w:r>
      <w:r w:rsidRPr="00BD535A">
        <w:rPr>
          <w:iCs/>
          <w:sz w:val="28"/>
          <w:szCs w:val="28"/>
        </w:rPr>
        <w:t>6</w:t>
      </w:r>
      <w:r w:rsidRPr="00BD535A">
        <w:rPr>
          <w:sz w:val="28"/>
          <w:szCs w:val="28"/>
        </w:rPr>
        <w:t>.</w:t>
      </w:r>
      <w:r w:rsidRPr="00B90505">
        <w:rPr>
          <w:szCs w:val="28"/>
        </w:rPr>
        <w:t xml:space="preserve"> </w:t>
      </w:r>
      <w:r w:rsidRPr="00BD535A">
        <w:rPr>
          <w:sz w:val="28"/>
          <w:szCs w:val="28"/>
        </w:rPr>
        <w:t>Комитету по образованию и молодежной политике Администрации Павловского района (Ворсина С.В.) провести административные рейды по вопросам сохранения контингента учащихся, выявлению детей, не обучающихся в образовательных организациях.</w:t>
      </w:r>
    </w:p>
    <w:p w:rsidR="0036095C" w:rsidRPr="00616983" w:rsidRDefault="0036095C" w:rsidP="0036095C">
      <w:pPr>
        <w:tabs>
          <w:tab w:val="left" w:pos="709"/>
        </w:tabs>
        <w:jc w:val="both"/>
        <w:rPr>
          <w:szCs w:val="28"/>
        </w:rPr>
      </w:pPr>
      <w:r w:rsidRPr="00616983">
        <w:rPr>
          <w:szCs w:val="28"/>
        </w:rPr>
        <w:t xml:space="preserve">          7. КГБУЗ «Павловская ЦРБ» (Агеев О.В.) </w:t>
      </w:r>
      <w:r w:rsidRPr="00616983">
        <w:rPr>
          <w:szCs w:val="28"/>
          <w:lang w:bidi="ru-RU"/>
        </w:rPr>
        <w:t>провести медицинские осмотры детей перед школой.</w:t>
      </w:r>
    </w:p>
    <w:p w:rsidR="0036095C" w:rsidRPr="00AE63DF" w:rsidRDefault="0036095C" w:rsidP="0036095C">
      <w:pPr>
        <w:tabs>
          <w:tab w:val="left" w:pos="709"/>
        </w:tabs>
        <w:jc w:val="both"/>
        <w:rPr>
          <w:iCs/>
          <w:szCs w:val="28"/>
        </w:rPr>
      </w:pPr>
      <w:r>
        <w:rPr>
          <w:szCs w:val="28"/>
        </w:rPr>
        <w:t xml:space="preserve">          8. </w:t>
      </w:r>
      <w:r w:rsidRPr="00EB1396">
        <w:rPr>
          <w:szCs w:val="28"/>
        </w:rPr>
        <w:t>Утвердить прилагаемую смету расходов</w:t>
      </w:r>
      <w:r w:rsidRPr="00B86B88">
        <w:rPr>
          <w:iCs/>
          <w:szCs w:val="28"/>
        </w:rPr>
        <w:t xml:space="preserve"> по проведению</w:t>
      </w:r>
      <w:r>
        <w:rPr>
          <w:iCs/>
          <w:szCs w:val="28"/>
        </w:rPr>
        <w:t xml:space="preserve"> межведомственной</w:t>
      </w:r>
      <w:r w:rsidRPr="00B86B88">
        <w:rPr>
          <w:iCs/>
          <w:szCs w:val="28"/>
        </w:rPr>
        <w:t xml:space="preserve"> районной акции «Соберем детей в школу</w:t>
      </w:r>
      <w:r w:rsidR="00B44BD3">
        <w:rPr>
          <w:iCs/>
          <w:szCs w:val="28"/>
        </w:rPr>
        <w:t xml:space="preserve"> - 2025</w:t>
      </w:r>
      <w:r>
        <w:rPr>
          <w:iCs/>
          <w:szCs w:val="28"/>
        </w:rPr>
        <w:t>»</w:t>
      </w:r>
      <w:r w:rsidRPr="00B86B88">
        <w:rPr>
          <w:szCs w:val="28"/>
        </w:rPr>
        <w:t>.</w:t>
      </w:r>
    </w:p>
    <w:p w:rsidR="0036095C" w:rsidRDefault="0036095C" w:rsidP="0036095C">
      <w:pPr>
        <w:pStyle w:val="a3"/>
        <w:widowControl w:val="0"/>
        <w:tabs>
          <w:tab w:val="left" w:pos="0"/>
        </w:tabs>
        <w:spacing w:after="0"/>
        <w:ind w:firstLine="701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9. </w:t>
      </w:r>
      <w:r w:rsidRPr="005B4154">
        <w:rPr>
          <w:szCs w:val="28"/>
        </w:rPr>
        <w:t>Комитету по финансам, налоговой и кредитной политике</w:t>
      </w:r>
      <w:r>
        <w:rPr>
          <w:szCs w:val="28"/>
        </w:rPr>
        <w:t xml:space="preserve"> Администрации района </w:t>
      </w:r>
      <w:r w:rsidR="00480EBD">
        <w:t>(Юдаков</w:t>
      </w:r>
      <w:r w:rsidR="00B44BD3">
        <w:t xml:space="preserve"> В.В.</w:t>
      </w:r>
      <w:r w:rsidR="00B86A6C" w:rsidRPr="0053249E">
        <w:t>)</w:t>
      </w:r>
      <w:r w:rsidR="00B86A6C">
        <w:t xml:space="preserve"> </w:t>
      </w:r>
      <w:r w:rsidRPr="005B4154">
        <w:rPr>
          <w:szCs w:val="28"/>
        </w:rPr>
        <w:t>выделить ср</w:t>
      </w:r>
      <w:r>
        <w:rPr>
          <w:szCs w:val="28"/>
        </w:rPr>
        <w:t>едства на проведение межведомственной районной акц</w:t>
      </w:r>
      <w:r w:rsidR="00B44BD3">
        <w:rPr>
          <w:szCs w:val="28"/>
        </w:rPr>
        <w:t>ии «Соберем детей в школу - 2025</w:t>
      </w:r>
      <w:r>
        <w:rPr>
          <w:szCs w:val="28"/>
        </w:rPr>
        <w:t xml:space="preserve">» </w:t>
      </w:r>
      <w:r w:rsidRPr="005B4154">
        <w:rPr>
          <w:szCs w:val="28"/>
        </w:rPr>
        <w:t>из районного бюджета комитету по образованию и молодежной политике</w:t>
      </w:r>
      <w:r>
        <w:rPr>
          <w:szCs w:val="28"/>
        </w:rPr>
        <w:t xml:space="preserve"> Администрации района </w:t>
      </w:r>
      <w:r w:rsidRPr="005B4154">
        <w:rPr>
          <w:szCs w:val="28"/>
        </w:rPr>
        <w:t>(</w:t>
      </w:r>
      <w:r>
        <w:rPr>
          <w:szCs w:val="28"/>
        </w:rPr>
        <w:t>Ворсина С.В.</w:t>
      </w:r>
      <w:r w:rsidRPr="005B4154">
        <w:rPr>
          <w:szCs w:val="28"/>
        </w:rPr>
        <w:t>).</w:t>
      </w:r>
    </w:p>
    <w:p w:rsidR="0036095C" w:rsidRPr="005B5590" w:rsidRDefault="0036095C" w:rsidP="0036095C">
      <w:pPr>
        <w:suppressLineNumbers/>
        <w:suppressAutoHyphens/>
        <w:ind w:firstLine="720"/>
        <w:jc w:val="both"/>
        <w:rPr>
          <w:szCs w:val="28"/>
        </w:rPr>
      </w:pPr>
      <w:r>
        <w:rPr>
          <w:szCs w:val="28"/>
        </w:rPr>
        <w:t>10.</w:t>
      </w:r>
      <w:r w:rsidRPr="00AE63DF">
        <w:rPr>
          <w:szCs w:val="28"/>
        </w:rPr>
        <w:t xml:space="preserve"> </w:t>
      </w:r>
      <w:r w:rsidRPr="005B5590">
        <w:rPr>
          <w:szCs w:val="28"/>
        </w:rPr>
        <w:t>Опубликовать настоящее постановление в районной газете «Новая Жизнь» и разместить на официальном сайте Администрации Павловского района.</w:t>
      </w:r>
    </w:p>
    <w:p w:rsidR="000504FB" w:rsidRPr="000504FB" w:rsidRDefault="0036095C" w:rsidP="000504FB">
      <w:pPr>
        <w:pStyle w:val="a3"/>
        <w:widowControl w:val="0"/>
        <w:suppressLineNumbers/>
        <w:tabs>
          <w:tab w:val="left" w:pos="0"/>
          <w:tab w:val="left" w:pos="851"/>
        </w:tabs>
        <w:suppressAutoHyphens/>
        <w:contextualSpacing/>
        <w:jc w:val="both"/>
        <w:rPr>
          <w:szCs w:val="28"/>
        </w:rPr>
      </w:pPr>
      <w:r>
        <w:rPr>
          <w:szCs w:val="28"/>
        </w:rPr>
        <w:t xml:space="preserve">          11.</w:t>
      </w:r>
      <w:r w:rsidRPr="00AE63DF">
        <w:rPr>
          <w:szCs w:val="28"/>
        </w:rPr>
        <w:t xml:space="preserve"> </w:t>
      </w:r>
      <w:r w:rsidRPr="005B5590">
        <w:rPr>
          <w:szCs w:val="28"/>
        </w:rPr>
        <w:t>Контроль</w:t>
      </w:r>
      <w:r>
        <w:rPr>
          <w:szCs w:val="28"/>
        </w:rPr>
        <w:t xml:space="preserve"> за исполнением </w:t>
      </w:r>
      <w:r w:rsidRPr="005B5590">
        <w:rPr>
          <w:szCs w:val="28"/>
        </w:rPr>
        <w:t xml:space="preserve">настоящего постановления </w:t>
      </w:r>
      <w:r w:rsidR="000504FB">
        <w:rPr>
          <w:szCs w:val="28"/>
        </w:rPr>
        <w:t xml:space="preserve">возложить на </w:t>
      </w:r>
    </w:p>
    <w:p w:rsidR="0036095C" w:rsidRPr="005B5590" w:rsidRDefault="000504FB" w:rsidP="000504FB">
      <w:pPr>
        <w:pStyle w:val="a3"/>
        <w:widowControl w:val="0"/>
        <w:suppressLineNumbers/>
        <w:tabs>
          <w:tab w:val="left" w:pos="0"/>
          <w:tab w:val="left" w:pos="851"/>
        </w:tabs>
        <w:suppressAutoHyphens/>
        <w:contextualSpacing/>
        <w:jc w:val="both"/>
        <w:rPr>
          <w:szCs w:val="28"/>
        </w:rPr>
      </w:pPr>
      <w:r>
        <w:rPr>
          <w:szCs w:val="28"/>
        </w:rPr>
        <w:t>заместителя</w:t>
      </w:r>
      <w:r w:rsidRPr="000504FB">
        <w:rPr>
          <w:szCs w:val="28"/>
        </w:rPr>
        <w:t xml:space="preserve"> главы Администрации района по взаимодействию с органами МСУ и социальной политике</w:t>
      </w:r>
      <w:r>
        <w:rPr>
          <w:szCs w:val="28"/>
        </w:rPr>
        <w:t xml:space="preserve"> Денисова В.А.</w:t>
      </w:r>
    </w:p>
    <w:p w:rsidR="0036095C" w:rsidRDefault="0036095C" w:rsidP="0036095C">
      <w:pPr>
        <w:pStyle w:val="a3"/>
        <w:widowControl w:val="0"/>
        <w:tabs>
          <w:tab w:val="left" w:pos="0"/>
        </w:tabs>
        <w:spacing w:after="0"/>
        <w:ind w:firstLine="701"/>
        <w:contextualSpacing/>
        <w:jc w:val="both"/>
        <w:rPr>
          <w:szCs w:val="28"/>
        </w:rPr>
      </w:pPr>
    </w:p>
    <w:p w:rsidR="0036095C" w:rsidRDefault="0036095C" w:rsidP="0036095C">
      <w:pPr>
        <w:pStyle w:val="a3"/>
        <w:widowControl w:val="0"/>
        <w:tabs>
          <w:tab w:val="left" w:pos="0"/>
        </w:tabs>
        <w:spacing w:after="0"/>
        <w:ind w:firstLine="701"/>
        <w:contextualSpacing/>
        <w:jc w:val="both"/>
        <w:rPr>
          <w:szCs w:val="28"/>
        </w:rPr>
      </w:pPr>
    </w:p>
    <w:p w:rsidR="00031F19" w:rsidRDefault="00031F19" w:rsidP="0036095C">
      <w:pPr>
        <w:pStyle w:val="a3"/>
        <w:widowControl w:val="0"/>
        <w:tabs>
          <w:tab w:val="left" w:pos="0"/>
        </w:tabs>
        <w:spacing w:after="0"/>
        <w:ind w:firstLine="701"/>
        <w:contextualSpacing/>
        <w:jc w:val="both"/>
        <w:rPr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Cs w:val="28"/>
        </w:rPr>
      </w:pPr>
      <w:r>
        <w:rPr>
          <w:szCs w:val="28"/>
        </w:rPr>
        <w:t xml:space="preserve"> Глава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</w:t>
      </w:r>
      <w:r w:rsidR="00517DDE">
        <w:rPr>
          <w:szCs w:val="28"/>
        </w:rPr>
        <w:t xml:space="preserve">   </w:t>
      </w:r>
      <w:r>
        <w:rPr>
          <w:szCs w:val="28"/>
        </w:rPr>
        <w:t>О.И. Бронза</w:t>
      </w: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</w:p>
    <w:p w:rsidR="0036095C" w:rsidRDefault="0036095C" w:rsidP="000504FB">
      <w:pPr>
        <w:widowControl w:val="0"/>
        <w:tabs>
          <w:tab w:val="left" w:pos="3030"/>
        </w:tabs>
        <w:contextualSpacing/>
        <w:rPr>
          <w:szCs w:val="28"/>
        </w:rPr>
      </w:pPr>
    </w:p>
    <w:p w:rsidR="000504FB" w:rsidRDefault="000504FB" w:rsidP="000504FB">
      <w:pPr>
        <w:widowControl w:val="0"/>
        <w:tabs>
          <w:tab w:val="left" w:pos="3030"/>
        </w:tabs>
        <w:contextualSpacing/>
        <w:rPr>
          <w:szCs w:val="28"/>
        </w:rPr>
      </w:pPr>
    </w:p>
    <w:p w:rsidR="0036095C" w:rsidRDefault="0036095C" w:rsidP="00300880">
      <w:pPr>
        <w:widowControl w:val="0"/>
        <w:tabs>
          <w:tab w:val="left" w:pos="3030"/>
        </w:tabs>
        <w:contextualSpacing/>
        <w:rPr>
          <w:szCs w:val="28"/>
        </w:rPr>
      </w:pPr>
    </w:p>
    <w:p w:rsidR="0036095C" w:rsidRPr="006E65FD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  <w:r w:rsidRPr="006E65FD">
        <w:rPr>
          <w:szCs w:val="28"/>
        </w:rPr>
        <w:lastRenderedPageBreak/>
        <w:t>УТВЕРЖДЕН</w:t>
      </w:r>
    </w:p>
    <w:p w:rsidR="0036095C" w:rsidRPr="006E65FD" w:rsidRDefault="0036095C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  <w:r w:rsidRPr="006E65FD">
        <w:rPr>
          <w:szCs w:val="28"/>
        </w:rPr>
        <w:t xml:space="preserve">постановлением Администрации Павловского района </w:t>
      </w:r>
    </w:p>
    <w:p w:rsidR="0036095C" w:rsidRPr="006E65FD" w:rsidRDefault="00B44BD3" w:rsidP="0036095C">
      <w:pPr>
        <w:widowControl w:val="0"/>
        <w:tabs>
          <w:tab w:val="left" w:pos="3030"/>
        </w:tabs>
        <w:ind w:left="5103"/>
        <w:contextualSpacing/>
        <w:rPr>
          <w:szCs w:val="28"/>
        </w:rPr>
      </w:pPr>
      <w:r>
        <w:rPr>
          <w:szCs w:val="28"/>
        </w:rPr>
        <w:t xml:space="preserve">от </w:t>
      </w:r>
      <w:r w:rsidR="0008701B">
        <w:rPr>
          <w:szCs w:val="28"/>
        </w:rPr>
        <w:t>07.07.</w:t>
      </w:r>
      <w:r>
        <w:rPr>
          <w:szCs w:val="28"/>
        </w:rPr>
        <w:t>2025</w:t>
      </w:r>
      <w:r w:rsidR="0036095C" w:rsidRPr="006E65FD">
        <w:rPr>
          <w:szCs w:val="28"/>
        </w:rPr>
        <w:t xml:space="preserve"> № </w:t>
      </w:r>
      <w:r w:rsidR="0008701B">
        <w:rPr>
          <w:szCs w:val="28"/>
        </w:rPr>
        <w:t>1190</w:t>
      </w:r>
    </w:p>
    <w:p w:rsidR="0036095C" w:rsidRPr="006E65FD" w:rsidRDefault="0036095C" w:rsidP="0036095C">
      <w:pPr>
        <w:widowControl w:val="0"/>
        <w:tabs>
          <w:tab w:val="left" w:pos="1155"/>
        </w:tabs>
        <w:ind w:left="5103"/>
        <w:contextualSpacing/>
        <w:rPr>
          <w:szCs w:val="28"/>
        </w:rPr>
      </w:pPr>
    </w:p>
    <w:p w:rsidR="0036095C" w:rsidRPr="001329E2" w:rsidRDefault="0036095C" w:rsidP="0036095C">
      <w:pPr>
        <w:rPr>
          <w:rFonts w:eastAsiaTheme="minorHAnsi"/>
          <w:sz w:val="24"/>
          <w:lang w:eastAsia="en-US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rFonts w:eastAsiaTheme="minorHAnsi"/>
          <w:szCs w:val="28"/>
          <w:lang w:eastAsia="en-US"/>
        </w:rPr>
      </w:pPr>
      <w:r w:rsidRPr="00452B02">
        <w:rPr>
          <w:rFonts w:eastAsiaTheme="minorHAnsi"/>
          <w:szCs w:val="28"/>
          <w:lang w:eastAsia="en-US"/>
        </w:rPr>
        <w:t>План мероприятий по подготовке</w:t>
      </w:r>
      <w:r>
        <w:rPr>
          <w:rFonts w:eastAsiaTheme="minorHAnsi"/>
          <w:szCs w:val="28"/>
          <w:lang w:eastAsia="en-US"/>
        </w:rPr>
        <w:t xml:space="preserve"> межведомственной районной акции </w:t>
      </w: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  <w:r w:rsidRPr="00B86B88">
        <w:rPr>
          <w:iCs/>
          <w:szCs w:val="28"/>
        </w:rPr>
        <w:t>«Соберем детей в школу</w:t>
      </w:r>
      <w:r w:rsidR="00B44BD3">
        <w:rPr>
          <w:iCs/>
          <w:szCs w:val="28"/>
        </w:rPr>
        <w:t xml:space="preserve"> - 2025</w:t>
      </w:r>
      <w:r w:rsidRPr="00B86B88">
        <w:rPr>
          <w:iCs/>
          <w:szCs w:val="28"/>
        </w:rPr>
        <w:t>»</w:t>
      </w: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iCs/>
          <w:szCs w:val="28"/>
        </w:rPr>
      </w:pPr>
    </w:p>
    <w:tbl>
      <w:tblPr>
        <w:tblW w:w="9560" w:type="dxa"/>
        <w:tblInd w:w="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3806"/>
        <w:gridCol w:w="1872"/>
        <w:gridCol w:w="3161"/>
      </w:tblGrid>
      <w:tr w:rsidR="0036095C" w:rsidRPr="005725E7" w:rsidTr="00EA4997">
        <w:tc>
          <w:tcPr>
            <w:tcW w:w="721" w:type="dxa"/>
            <w:vAlign w:val="center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№</w:t>
            </w:r>
          </w:p>
        </w:tc>
        <w:tc>
          <w:tcPr>
            <w:tcW w:w="3806" w:type="dxa"/>
            <w:vAlign w:val="center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72" w:type="dxa"/>
            <w:vAlign w:val="center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3161" w:type="dxa"/>
            <w:vAlign w:val="center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Ответственные</w:t>
            </w:r>
          </w:p>
        </w:tc>
      </w:tr>
      <w:tr w:rsidR="0036095C" w:rsidRPr="005725E7" w:rsidTr="00EA4997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21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1.</w:t>
            </w:r>
          </w:p>
        </w:tc>
        <w:tc>
          <w:tcPr>
            <w:tcW w:w="3806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2.</w:t>
            </w:r>
          </w:p>
        </w:tc>
        <w:tc>
          <w:tcPr>
            <w:tcW w:w="1872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3.</w:t>
            </w:r>
          </w:p>
        </w:tc>
        <w:tc>
          <w:tcPr>
            <w:tcW w:w="3161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4.</w:t>
            </w:r>
          </w:p>
        </w:tc>
      </w:tr>
      <w:tr w:rsidR="0036095C" w:rsidRPr="005725E7" w:rsidTr="00EA4997">
        <w:tblPrEx>
          <w:tblBorders>
            <w:bottom w:val="single" w:sz="4" w:space="0" w:color="auto"/>
          </w:tblBorders>
        </w:tblPrEx>
        <w:tc>
          <w:tcPr>
            <w:tcW w:w="721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1.</w:t>
            </w:r>
          </w:p>
        </w:tc>
        <w:tc>
          <w:tcPr>
            <w:tcW w:w="3806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 xml:space="preserve">Размещение информации о проведении </w:t>
            </w:r>
            <w:r>
              <w:rPr>
                <w:sz w:val="26"/>
                <w:szCs w:val="26"/>
              </w:rPr>
              <w:t xml:space="preserve">межведомственной районной акции </w:t>
            </w:r>
            <w:r w:rsidRPr="005725E7">
              <w:rPr>
                <w:sz w:val="26"/>
                <w:szCs w:val="26"/>
              </w:rPr>
              <w:t>«Соберем де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тей в школу</w:t>
            </w:r>
            <w:r w:rsidR="00B44BD3">
              <w:rPr>
                <w:sz w:val="26"/>
                <w:szCs w:val="26"/>
              </w:rPr>
              <w:t>-2025</w:t>
            </w:r>
            <w:r w:rsidRPr="005725E7">
              <w:rPr>
                <w:sz w:val="26"/>
                <w:szCs w:val="26"/>
              </w:rPr>
              <w:t>» на сайтах Администрации Павловского района,</w:t>
            </w:r>
            <w:r>
              <w:rPr>
                <w:sz w:val="26"/>
                <w:szCs w:val="26"/>
              </w:rPr>
              <w:t xml:space="preserve"> Комитета по образова</w:t>
            </w:r>
            <w:r w:rsidR="00517DDE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нию и молодежной политике Администрации Павловского района,</w:t>
            </w:r>
            <w:r w:rsidRPr="005725E7">
              <w:rPr>
                <w:sz w:val="26"/>
                <w:szCs w:val="26"/>
              </w:rPr>
              <w:t xml:space="preserve"> КГБУСО «Комплекс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ный центр социального обслу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живания населения Павлов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ского района»</w:t>
            </w:r>
          </w:p>
        </w:tc>
        <w:tc>
          <w:tcPr>
            <w:tcW w:w="1872" w:type="dxa"/>
          </w:tcPr>
          <w:p w:rsidR="0036095C" w:rsidRPr="005725E7" w:rsidRDefault="0036095C" w:rsidP="00EA4997">
            <w:pPr>
              <w:ind w:left="84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до 1 августа</w:t>
            </w:r>
          </w:p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20</w:t>
            </w:r>
            <w:r w:rsidR="00B44BD3">
              <w:rPr>
                <w:sz w:val="26"/>
                <w:szCs w:val="26"/>
              </w:rPr>
              <w:t>25</w:t>
            </w:r>
            <w:r w:rsidRPr="005725E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61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Администрация Павлов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ского района</w:t>
            </w:r>
            <w:r>
              <w:rPr>
                <w:sz w:val="26"/>
                <w:szCs w:val="26"/>
              </w:rPr>
              <w:t>, Комитет по образованию и молодеж</w:t>
            </w:r>
            <w:r w:rsidR="00517DDE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ной политике Админист</w:t>
            </w:r>
            <w:r w:rsidR="00517DDE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рации Павловского рай</w:t>
            </w:r>
            <w:r w:rsidR="00517DDE"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она</w:t>
            </w:r>
            <w:r w:rsidRPr="005725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5725E7">
              <w:rPr>
                <w:sz w:val="26"/>
                <w:szCs w:val="26"/>
              </w:rPr>
              <w:t>КГБУСО «Ком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плексный центр социаль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ного обслуживания насе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ления Павловского рай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она» (по согласованию)</w:t>
            </w:r>
          </w:p>
        </w:tc>
      </w:tr>
      <w:tr w:rsidR="0036095C" w:rsidRPr="005725E7" w:rsidTr="00EA4997">
        <w:tblPrEx>
          <w:tblBorders>
            <w:bottom w:val="single" w:sz="4" w:space="0" w:color="auto"/>
          </w:tblBorders>
        </w:tblPrEx>
        <w:tc>
          <w:tcPr>
            <w:tcW w:w="721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2.</w:t>
            </w:r>
          </w:p>
        </w:tc>
        <w:tc>
          <w:tcPr>
            <w:tcW w:w="3806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Подготовка обращения район</w:t>
            </w:r>
            <w:r w:rsidRPr="005725E7">
              <w:rPr>
                <w:sz w:val="26"/>
                <w:szCs w:val="26"/>
              </w:rPr>
              <w:softHyphen/>
              <w:t>ного оргкомитета через район</w:t>
            </w:r>
            <w:r w:rsidRPr="005725E7">
              <w:rPr>
                <w:sz w:val="26"/>
                <w:szCs w:val="26"/>
              </w:rPr>
              <w:softHyphen/>
              <w:t>ную газету «Новая жизнь» к руководителям предприятий, организаций, коммерческих структур об оказании помощи остронуждающимся детям</w:t>
            </w:r>
          </w:p>
        </w:tc>
        <w:tc>
          <w:tcPr>
            <w:tcW w:w="1872" w:type="dxa"/>
          </w:tcPr>
          <w:p w:rsidR="0036095C" w:rsidRPr="005725E7" w:rsidRDefault="0036095C" w:rsidP="00EA4997">
            <w:pPr>
              <w:ind w:left="84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до 1 августа</w:t>
            </w:r>
          </w:p>
          <w:p w:rsidR="0036095C" w:rsidRPr="005725E7" w:rsidRDefault="0036095C" w:rsidP="00EA4997">
            <w:pPr>
              <w:ind w:left="84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20</w:t>
            </w:r>
            <w:r w:rsidR="00B44BD3">
              <w:rPr>
                <w:sz w:val="26"/>
                <w:szCs w:val="26"/>
              </w:rPr>
              <w:t>25</w:t>
            </w:r>
            <w:r w:rsidRPr="005725E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61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725E7">
              <w:rPr>
                <w:sz w:val="26"/>
                <w:szCs w:val="26"/>
              </w:rPr>
              <w:t>омитет по образованию и</w:t>
            </w:r>
            <w:r>
              <w:rPr>
                <w:sz w:val="26"/>
                <w:szCs w:val="26"/>
              </w:rPr>
              <w:t xml:space="preserve"> молодежной политике, </w:t>
            </w:r>
            <w:r w:rsidRPr="005725E7">
              <w:rPr>
                <w:sz w:val="26"/>
                <w:szCs w:val="26"/>
              </w:rPr>
              <w:t>директора школ (по со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гласованию)</w:t>
            </w:r>
          </w:p>
        </w:tc>
      </w:tr>
      <w:tr w:rsidR="0036095C" w:rsidRPr="005725E7" w:rsidTr="00EA4997">
        <w:tblPrEx>
          <w:tblBorders>
            <w:bottom w:val="single" w:sz="4" w:space="0" w:color="auto"/>
          </w:tblBorders>
        </w:tblPrEx>
        <w:trPr>
          <w:trHeight w:val="1382"/>
        </w:trPr>
        <w:tc>
          <w:tcPr>
            <w:tcW w:w="721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3.</w:t>
            </w:r>
          </w:p>
        </w:tc>
        <w:tc>
          <w:tcPr>
            <w:tcW w:w="3806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Проведение встреч с руководи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телями организаций различных форм собственности с предло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жением оказания помощи ма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лоимущим семьям в подготовке детей к школе</w:t>
            </w:r>
          </w:p>
        </w:tc>
        <w:tc>
          <w:tcPr>
            <w:tcW w:w="1872" w:type="dxa"/>
          </w:tcPr>
          <w:p w:rsidR="0036095C" w:rsidRPr="005725E7" w:rsidRDefault="0036095C" w:rsidP="00EA4997">
            <w:pPr>
              <w:ind w:left="84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август 20</w:t>
            </w:r>
            <w:r w:rsidR="00B44BD3">
              <w:rPr>
                <w:sz w:val="26"/>
                <w:szCs w:val="26"/>
              </w:rPr>
              <w:t>25</w:t>
            </w:r>
            <w:r w:rsidRPr="005725E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61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Администрация Павлов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ского района</w:t>
            </w:r>
            <w:r>
              <w:rPr>
                <w:sz w:val="26"/>
                <w:szCs w:val="26"/>
              </w:rPr>
              <w:t xml:space="preserve">, </w:t>
            </w:r>
            <w:r w:rsidRPr="005725E7">
              <w:rPr>
                <w:sz w:val="26"/>
                <w:szCs w:val="26"/>
              </w:rPr>
              <w:t>Админист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рации сельских советов</w:t>
            </w:r>
          </w:p>
        </w:tc>
      </w:tr>
      <w:tr w:rsidR="0036095C" w:rsidRPr="005725E7" w:rsidTr="00EA4997">
        <w:tblPrEx>
          <w:tblBorders>
            <w:bottom w:val="single" w:sz="4" w:space="0" w:color="auto"/>
          </w:tblBorders>
        </w:tblPrEx>
        <w:trPr>
          <w:trHeight w:val="459"/>
        </w:trPr>
        <w:tc>
          <w:tcPr>
            <w:tcW w:w="721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4.</w:t>
            </w:r>
          </w:p>
        </w:tc>
        <w:tc>
          <w:tcPr>
            <w:tcW w:w="3806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Подготовка обращения к пред</w:t>
            </w:r>
            <w:r w:rsidRPr="005725E7">
              <w:rPr>
                <w:sz w:val="26"/>
                <w:szCs w:val="26"/>
              </w:rPr>
              <w:softHyphen/>
              <w:t>принимателям района с прось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бой об оказании льготных со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циаль</w:t>
            </w:r>
            <w:r w:rsidRPr="005725E7">
              <w:rPr>
                <w:sz w:val="26"/>
                <w:szCs w:val="26"/>
              </w:rPr>
              <w:softHyphen/>
              <w:t>ных услуг малообеспе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ченным семьям (услуги парик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махера, ус</w:t>
            </w:r>
            <w:r w:rsidRPr="005725E7">
              <w:rPr>
                <w:sz w:val="26"/>
                <w:szCs w:val="26"/>
              </w:rPr>
              <w:softHyphen/>
              <w:t>луги мастерских по ремонту обуви и одежды)</w:t>
            </w:r>
          </w:p>
        </w:tc>
        <w:tc>
          <w:tcPr>
            <w:tcW w:w="1872" w:type="dxa"/>
          </w:tcPr>
          <w:p w:rsidR="0036095C" w:rsidRPr="005725E7" w:rsidRDefault="0036095C" w:rsidP="00EA4997">
            <w:pPr>
              <w:ind w:left="84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до 10 августа</w:t>
            </w:r>
          </w:p>
          <w:p w:rsidR="0036095C" w:rsidRPr="005725E7" w:rsidRDefault="0036095C" w:rsidP="00EA4997">
            <w:pPr>
              <w:ind w:left="84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20</w:t>
            </w:r>
            <w:r w:rsidR="00B44BD3">
              <w:rPr>
                <w:sz w:val="26"/>
                <w:szCs w:val="26"/>
              </w:rPr>
              <w:t>25</w:t>
            </w:r>
            <w:r w:rsidRPr="005725E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61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КГКУ</w:t>
            </w:r>
            <w:r w:rsidRPr="005725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5725E7">
              <w:rPr>
                <w:sz w:val="26"/>
                <w:szCs w:val="26"/>
              </w:rPr>
              <w:t>Управление  со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циальной защиты населе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ния по Павловскому рай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ону</w:t>
            </w:r>
            <w:r>
              <w:rPr>
                <w:sz w:val="26"/>
                <w:szCs w:val="26"/>
              </w:rPr>
              <w:t>»</w:t>
            </w:r>
            <w:r w:rsidRPr="005725E7">
              <w:rPr>
                <w:sz w:val="26"/>
                <w:szCs w:val="26"/>
              </w:rPr>
              <w:t xml:space="preserve"> (по согласованию), КГБУСО «Комплексный центр социального об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служивания населения Павловского района» (по согласованию)</w:t>
            </w:r>
          </w:p>
        </w:tc>
      </w:tr>
      <w:tr w:rsidR="0036095C" w:rsidRPr="005725E7" w:rsidTr="00EA4997">
        <w:tblPrEx>
          <w:tblBorders>
            <w:bottom w:val="single" w:sz="4" w:space="0" w:color="auto"/>
          </w:tblBorders>
        </w:tblPrEx>
        <w:trPr>
          <w:trHeight w:val="459"/>
        </w:trPr>
        <w:tc>
          <w:tcPr>
            <w:tcW w:w="721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5.</w:t>
            </w:r>
          </w:p>
        </w:tc>
        <w:tc>
          <w:tcPr>
            <w:tcW w:w="3806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 xml:space="preserve">Организация пунктов приема от </w:t>
            </w:r>
            <w:r w:rsidRPr="005725E7">
              <w:rPr>
                <w:sz w:val="26"/>
                <w:szCs w:val="26"/>
              </w:rPr>
              <w:lastRenderedPageBreak/>
              <w:t>населения и спонсоров одежды, обуви, канцелярских товаров</w:t>
            </w:r>
          </w:p>
        </w:tc>
        <w:tc>
          <w:tcPr>
            <w:tcW w:w="1872" w:type="dxa"/>
          </w:tcPr>
          <w:p w:rsidR="0036095C" w:rsidRPr="005725E7" w:rsidRDefault="0036095C" w:rsidP="00EA4997">
            <w:pPr>
              <w:ind w:left="84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lastRenderedPageBreak/>
              <w:t>август 20</w:t>
            </w:r>
            <w:r w:rsidR="00B44BD3">
              <w:rPr>
                <w:sz w:val="26"/>
                <w:szCs w:val="26"/>
              </w:rPr>
              <w:t>25</w:t>
            </w:r>
            <w:r w:rsidRPr="005725E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61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 xml:space="preserve">Комитет по образованию </w:t>
            </w:r>
            <w:r w:rsidRPr="005725E7">
              <w:rPr>
                <w:sz w:val="26"/>
                <w:szCs w:val="26"/>
              </w:rPr>
              <w:lastRenderedPageBreak/>
              <w:t>и молодежной политике, КГБУСО «Комплексный центр социального об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служивания населения Павловского района»</w:t>
            </w:r>
            <w:r>
              <w:rPr>
                <w:sz w:val="26"/>
                <w:szCs w:val="26"/>
              </w:rPr>
              <w:t xml:space="preserve"> </w:t>
            </w:r>
            <w:r w:rsidRPr="005725E7">
              <w:rPr>
                <w:sz w:val="26"/>
                <w:szCs w:val="26"/>
              </w:rPr>
              <w:t>Ад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министрация сельских со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ветов</w:t>
            </w:r>
          </w:p>
        </w:tc>
      </w:tr>
      <w:tr w:rsidR="0036095C" w:rsidRPr="005725E7" w:rsidTr="00EA4997">
        <w:tblPrEx>
          <w:tblBorders>
            <w:bottom w:val="single" w:sz="4" w:space="0" w:color="auto"/>
          </w:tblBorders>
        </w:tblPrEx>
        <w:trPr>
          <w:trHeight w:val="459"/>
        </w:trPr>
        <w:tc>
          <w:tcPr>
            <w:tcW w:w="721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806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Организация и проведение «Прямой линии» для родите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лей, по вопросам подготовки детей к новому учебному году</w:t>
            </w:r>
          </w:p>
        </w:tc>
        <w:tc>
          <w:tcPr>
            <w:tcW w:w="1872" w:type="dxa"/>
          </w:tcPr>
          <w:p w:rsidR="0036095C" w:rsidRPr="005725E7" w:rsidRDefault="0036095C" w:rsidP="00EA4997">
            <w:pPr>
              <w:ind w:left="84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август 20</w:t>
            </w:r>
            <w:r w:rsidR="00B44BD3">
              <w:rPr>
                <w:sz w:val="26"/>
                <w:szCs w:val="26"/>
              </w:rPr>
              <w:t>25</w:t>
            </w:r>
            <w:r w:rsidRPr="005725E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61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Комитет по образованию и молодежной политике,</w:t>
            </w:r>
            <w:r>
              <w:rPr>
                <w:sz w:val="26"/>
                <w:szCs w:val="26"/>
              </w:rPr>
              <w:t xml:space="preserve"> КГКУ</w:t>
            </w:r>
            <w:r w:rsidRPr="005725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5725E7">
              <w:rPr>
                <w:sz w:val="26"/>
                <w:szCs w:val="26"/>
              </w:rPr>
              <w:t>Управление  со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циальной защиты населе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ния по Павловскому рай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ону</w:t>
            </w:r>
            <w:r>
              <w:rPr>
                <w:sz w:val="26"/>
                <w:szCs w:val="26"/>
              </w:rPr>
              <w:t>»</w:t>
            </w:r>
          </w:p>
        </w:tc>
      </w:tr>
      <w:tr w:rsidR="0036095C" w:rsidRPr="005725E7" w:rsidTr="00EA4997">
        <w:tblPrEx>
          <w:tblBorders>
            <w:bottom w:val="single" w:sz="4" w:space="0" w:color="auto"/>
          </w:tblBorders>
        </w:tblPrEx>
        <w:trPr>
          <w:trHeight w:val="459"/>
        </w:trPr>
        <w:tc>
          <w:tcPr>
            <w:tcW w:w="721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7.</w:t>
            </w:r>
          </w:p>
        </w:tc>
        <w:tc>
          <w:tcPr>
            <w:tcW w:w="3806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Проведение рейдов по изуче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нию материально-бытовых ус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ловий жизни семей, находя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щихся в со</w:t>
            </w:r>
            <w:r w:rsidRPr="005725E7">
              <w:rPr>
                <w:sz w:val="26"/>
                <w:szCs w:val="26"/>
              </w:rPr>
              <w:softHyphen/>
              <w:t>циальной опасном положении, имеющих детей, и принятие необходимых мер по оказанию им социальных услуг</w:t>
            </w:r>
          </w:p>
        </w:tc>
        <w:tc>
          <w:tcPr>
            <w:tcW w:w="1872" w:type="dxa"/>
          </w:tcPr>
          <w:p w:rsidR="0036095C" w:rsidRPr="005725E7" w:rsidRDefault="0036095C" w:rsidP="00EA4997">
            <w:pPr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август 20</w:t>
            </w:r>
            <w:r w:rsidR="00B44BD3">
              <w:rPr>
                <w:sz w:val="26"/>
                <w:szCs w:val="26"/>
              </w:rPr>
              <w:t>25</w:t>
            </w:r>
            <w:r w:rsidRPr="005725E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61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КГКУ</w:t>
            </w:r>
            <w:r w:rsidRPr="005725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5725E7">
              <w:rPr>
                <w:sz w:val="26"/>
                <w:szCs w:val="26"/>
              </w:rPr>
              <w:t>Управление  со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циальной защиты населе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ния по Павловскому рай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ону</w:t>
            </w:r>
            <w:r>
              <w:rPr>
                <w:sz w:val="26"/>
                <w:szCs w:val="26"/>
              </w:rPr>
              <w:t>»</w:t>
            </w:r>
            <w:r w:rsidRPr="005725E7">
              <w:rPr>
                <w:sz w:val="26"/>
                <w:szCs w:val="26"/>
              </w:rPr>
              <w:t xml:space="preserve"> (по согласованию), комитет по образованию и молодежной политике, комиссия по делам несо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вершеннолетних и защите их прав, КГБУСО «Ком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плексный центр социаль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ного обслуживания насе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ления Павловского рай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она» (по согласованию), МО МВД России «Пав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ловский (по согласова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нию), КГБУЗ «Павлов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ская ЦРБ» (по согласова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нию)</w:t>
            </w:r>
          </w:p>
        </w:tc>
      </w:tr>
      <w:tr w:rsidR="0036095C" w:rsidRPr="005725E7" w:rsidTr="00EA4997">
        <w:tblPrEx>
          <w:tblBorders>
            <w:bottom w:val="single" w:sz="4" w:space="0" w:color="auto"/>
          </w:tblBorders>
        </w:tblPrEx>
        <w:tc>
          <w:tcPr>
            <w:tcW w:w="721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8.</w:t>
            </w:r>
          </w:p>
        </w:tc>
        <w:tc>
          <w:tcPr>
            <w:tcW w:w="3806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Проведение на каждой терри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тории сельсовета акции по сбору вещей б/у для нуждаю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щихся уча</w:t>
            </w:r>
            <w:r w:rsidRPr="005725E7">
              <w:rPr>
                <w:sz w:val="26"/>
                <w:szCs w:val="26"/>
              </w:rPr>
              <w:softHyphen/>
              <w:t>щихся школ района</w:t>
            </w:r>
          </w:p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2" w:type="dxa"/>
          </w:tcPr>
          <w:p w:rsidR="0036095C" w:rsidRPr="005725E7" w:rsidRDefault="0036095C" w:rsidP="00EA4997">
            <w:pPr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август 20</w:t>
            </w:r>
            <w:r w:rsidR="00B44BD3">
              <w:rPr>
                <w:sz w:val="26"/>
                <w:szCs w:val="26"/>
              </w:rPr>
              <w:t>25</w:t>
            </w:r>
            <w:r w:rsidRPr="005725E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61" w:type="dxa"/>
          </w:tcPr>
          <w:p w:rsidR="0036095C" w:rsidRDefault="0036095C" w:rsidP="00EA49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КГКУ</w:t>
            </w:r>
            <w:r w:rsidRPr="005725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B44BD3">
              <w:rPr>
                <w:sz w:val="26"/>
                <w:szCs w:val="26"/>
              </w:rPr>
              <w:t xml:space="preserve">Управление </w:t>
            </w:r>
            <w:r w:rsidRPr="005725E7">
              <w:rPr>
                <w:sz w:val="26"/>
                <w:szCs w:val="26"/>
              </w:rPr>
              <w:t>со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циальной защиты населе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ния по Павловскому рай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ону</w:t>
            </w:r>
            <w:r>
              <w:rPr>
                <w:sz w:val="26"/>
                <w:szCs w:val="26"/>
              </w:rPr>
              <w:t>»</w:t>
            </w:r>
            <w:r w:rsidRPr="005725E7">
              <w:rPr>
                <w:sz w:val="26"/>
                <w:szCs w:val="26"/>
              </w:rPr>
              <w:t xml:space="preserve"> (по согласованию), КГБУСО «Комплексный центр социального об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служивания населения Павловского района» (по согласованию)</w:t>
            </w:r>
          </w:p>
          <w:p w:rsidR="0036095C" w:rsidRDefault="0036095C" w:rsidP="00EA4997">
            <w:pPr>
              <w:jc w:val="both"/>
              <w:rPr>
                <w:sz w:val="26"/>
                <w:szCs w:val="26"/>
              </w:rPr>
            </w:pPr>
          </w:p>
          <w:p w:rsidR="00517DDE" w:rsidRDefault="00517DDE" w:rsidP="00EA4997">
            <w:pPr>
              <w:jc w:val="both"/>
              <w:rPr>
                <w:sz w:val="26"/>
                <w:szCs w:val="26"/>
              </w:rPr>
            </w:pPr>
          </w:p>
          <w:p w:rsidR="00517DDE" w:rsidRPr="005725E7" w:rsidRDefault="00517DDE" w:rsidP="00EA4997">
            <w:pPr>
              <w:jc w:val="both"/>
              <w:rPr>
                <w:sz w:val="26"/>
                <w:szCs w:val="26"/>
              </w:rPr>
            </w:pPr>
          </w:p>
        </w:tc>
      </w:tr>
      <w:tr w:rsidR="0036095C" w:rsidRPr="005725E7" w:rsidTr="00EA4997">
        <w:tblPrEx>
          <w:tblBorders>
            <w:bottom w:val="single" w:sz="4" w:space="0" w:color="auto"/>
          </w:tblBorders>
        </w:tblPrEx>
        <w:tc>
          <w:tcPr>
            <w:tcW w:w="721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9.</w:t>
            </w:r>
          </w:p>
        </w:tc>
        <w:tc>
          <w:tcPr>
            <w:tcW w:w="3806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Оказании материальной по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мощи нуждающимся семьям на основании представленных за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 xml:space="preserve">явлений граждан. </w:t>
            </w:r>
          </w:p>
        </w:tc>
        <w:tc>
          <w:tcPr>
            <w:tcW w:w="1872" w:type="dxa"/>
          </w:tcPr>
          <w:p w:rsidR="0036095C" w:rsidRPr="005725E7" w:rsidRDefault="0036095C" w:rsidP="00EA4997">
            <w:pPr>
              <w:ind w:left="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</w:t>
            </w:r>
            <w:r w:rsidRPr="005725E7">
              <w:rPr>
                <w:sz w:val="26"/>
                <w:szCs w:val="26"/>
              </w:rPr>
              <w:t>ь-август 20</w:t>
            </w:r>
            <w:r w:rsidR="00B44BD3">
              <w:rPr>
                <w:sz w:val="26"/>
                <w:szCs w:val="26"/>
              </w:rPr>
              <w:t>25</w:t>
            </w:r>
            <w:r w:rsidRPr="005725E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61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КГКУ</w:t>
            </w:r>
            <w:r w:rsidRPr="005725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5725E7">
              <w:rPr>
                <w:sz w:val="26"/>
                <w:szCs w:val="26"/>
              </w:rPr>
              <w:t>Управление  со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циальной защиты населе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ния по Павловскому рай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ону</w:t>
            </w:r>
            <w:r>
              <w:rPr>
                <w:sz w:val="26"/>
                <w:szCs w:val="26"/>
              </w:rPr>
              <w:t>»</w:t>
            </w:r>
            <w:r w:rsidRPr="005725E7">
              <w:rPr>
                <w:sz w:val="26"/>
                <w:szCs w:val="26"/>
              </w:rPr>
              <w:t xml:space="preserve"> </w:t>
            </w:r>
          </w:p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</w:p>
        </w:tc>
      </w:tr>
      <w:tr w:rsidR="0036095C" w:rsidRPr="005725E7" w:rsidTr="00EA4997">
        <w:tblPrEx>
          <w:tblBorders>
            <w:bottom w:val="single" w:sz="4" w:space="0" w:color="auto"/>
          </w:tblBorders>
        </w:tblPrEx>
        <w:tc>
          <w:tcPr>
            <w:tcW w:w="721" w:type="dxa"/>
          </w:tcPr>
          <w:p w:rsidR="0036095C" w:rsidRPr="005725E7" w:rsidRDefault="0036095C" w:rsidP="00EA4997">
            <w:pPr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5725E7">
              <w:rPr>
                <w:sz w:val="26"/>
                <w:szCs w:val="26"/>
              </w:rPr>
              <w:t>.</w:t>
            </w:r>
          </w:p>
        </w:tc>
        <w:tc>
          <w:tcPr>
            <w:tcW w:w="3806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 xml:space="preserve">Подготовка информации в СМИ о проведении и итогах </w:t>
            </w:r>
            <w:r>
              <w:rPr>
                <w:sz w:val="26"/>
                <w:szCs w:val="26"/>
              </w:rPr>
              <w:t xml:space="preserve">межведомственной районной акции </w:t>
            </w:r>
            <w:r w:rsidRPr="005725E7">
              <w:rPr>
                <w:sz w:val="26"/>
                <w:szCs w:val="26"/>
              </w:rPr>
              <w:t>«Соберем детей в школу</w:t>
            </w:r>
            <w:r w:rsidR="00B44BD3">
              <w:rPr>
                <w:sz w:val="26"/>
                <w:szCs w:val="26"/>
              </w:rPr>
              <w:t>-2025</w:t>
            </w:r>
            <w:r w:rsidRPr="005725E7">
              <w:rPr>
                <w:sz w:val="26"/>
                <w:szCs w:val="26"/>
              </w:rPr>
              <w:t>»</w:t>
            </w:r>
          </w:p>
        </w:tc>
        <w:tc>
          <w:tcPr>
            <w:tcW w:w="1872" w:type="dxa"/>
          </w:tcPr>
          <w:p w:rsidR="0036095C" w:rsidRPr="005725E7" w:rsidRDefault="0036095C" w:rsidP="00EA4997">
            <w:pPr>
              <w:ind w:left="84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август-сен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 xml:space="preserve">тябрь </w:t>
            </w:r>
          </w:p>
          <w:p w:rsidR="0036095C" w:rsidRPr="005725E7" w:rsidRDefault="0036095C" w:rsidP="00EA4997">
            <w:pPr>
              <w:ind w:left="84"/>
              <w:jc w:val="center"/>
              <w:rPr>
                <w:sz w:val="26"/>
                <w:szCs w:val="26"/>
              </w:rPr>
            </w:pPr>
            <w:r w:rsidRPr="005725E7">
              <w:rPr>
                <w:sz w:val="26"/>
                <w:szCs w:val="26"/>
              </w:rPr>
              <w:t>20</w:t>
            </w:r>
            <w:r w:rsidR="00B44BD3">
              <w:rPr>
                <w:sz w:val="26"/>
                <w:szCs w:val="26"/>
              </w:rPr>
              <w:t>25</w:t>
            </w:r>
            <w:r w:rsidRPr="005725E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61" w:type="dxa"/>
          </w:tcPr>
          <w:p w:rsidR="0036095C" w:rsidRPr="005725E7" w:rsidRDefault="0036095C" w:rsidP="00EA49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КГКУ</w:t>
            </w:r>
            <w:r w:rsidRPr="005725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5725E7">
              <w:rPr>
                <w:sz w:val="26"/>
                <w:szCs w:val="26"/>
              </w:rPr>
              <w:t>Управление  со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циальной защиты населе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ния по Павловскому рай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ону</w:t>
            </w:r>
            <w:r>
              <w:rPr>
                <w:sz w:val="26"/>
                <w:szCs w:val="26"/>
              </w:rPr>
              <w:t>»</w:t>
            </w:r>
            <w:r w:rsidRPr="005725E7">
              <w:rPr>
                <w:sz w:val="26"/>
                <w:szCs w:val="26"/>
              </w:rPr>
              <w:t xml:space="preserve"> (по согласованию), комитет по образованию и молодежной политике, комиссия по делам несо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вершеннолетних и защите их прав, КГБУСО «Ком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плексный центр социаль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ного обслуживания насе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ления Павловского рай</w:t>
            </w:r>
            <w:r w:rsidR="00517DDE">
              <w:rPr>
                <w:sz w:val="26"/>
                <w:szCs w:val="26"/>
              </w:rPr>
              <w:softHyphen/>
            </w:r>
            <w:r w:rsidRPr="005725E7">
              <w:rPr>
                <w:sz w:val="26"/>
                <w:szCs w:val="26"/>
              </w:rPr>
              <w:t>она» (по согласованию)</w:t>
            </w:r>
          </w:p>
        </w:tc>
      </w:tr>
    </w:tbl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517DDE" w:rsidRDefault="00517DDE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517DDE" w:rsidRDefault="00517DDE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517DDE" w:rsidRDefault="00517DDE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B86A6C" w:rsidRDefault="00B86A6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B86A6C" w:rsidRDefault="00B86A6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B86A6C" w:rsidRDefault="00B86A6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B86A6C" w:rsidRDefault="00B86A6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B86A6C" w:rsidRDefault="00B86A6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B86A6C" w:rsidRDefault="00B86A6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B86A6C" w:rsidRDefault="00B86A6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B86A6C" w:rsidRDefault="00B86A6C" w:rsidP="0036095C">
      <w:pPr>
        <w:tabs>
          <w:tab w:val="left" w:pos="709"/>
        </w:tabs>
        <w:suppressAutoHyphens/>
        <w:contextualSpacing/>
        <w:jc w:val="both"/>
        <w:rPr>
          <w:sz w:val="24"/>
        </w:rPr>
      </w:pPr>
    </w:p>
    <w:p w:rsidR="0036095C" w:rsidRDefault="0036095C" w:rsidP="0036095C">
      <w:pPr>
        <w:tabs>
          <w:tab w:val="left" w:pos="7935"/>
          <w:tab w:val="left" w:pos="8364"/>
          <w:tab w:val="left" w:pos="9356"/>
        </w:tabs>
        <w:jc w:val="both"/>
        <w:rPr>
          <w:sz w:val="24"/>
        </w:rPr>
      </w:pPr>
    </w:p>
    <w:p w:rsidR="000504FB" w:rsidRDefault="000504FB" w:rsidP="0036095C">
      <w:pPr>
        <w:tabs>
          <w:tab w:val="left" w:pos="7935"/>
          <w:tab w:val="left" w:pos="8364"/>
          <w:tab w:val="left" w:pos="9356"/>
        </w:tabs>
        <w:jc w:val="both"/>
        <w:rPr>
          <w:sz w:val="24"/>
        </w:rPr>
      </w:pPr>
    </w:p>
    <w:p w:rsidR="0036095C" w:rsidRDefault="0036095C" w:rsidP="0036095C">
      <w:pPr>
        <w:tabs>
          <w:tab w:val="left" w:pos="7935"/>
          <w:tab w:val="left" w:pos="8364"/>
          <w:tab w:val="left" w:pos="9356"/>
        </w:tabs>
        <w:jc w:val="both"/>
        <w:rPr>
          <w:szCs w:val="28"/>
        </w:rPr>
      </w:pPr>
      <w:r>
        <w:rPr>
          <w:sz w:val="24"/>
        </w:rPr>
        <w:lastRenderedPageBreak/>
        <w:t xml:space="preserve">                                                                               </w:t>
      </w:r>
      <w:r>
        <w:rPr>
          <w:szCs w:val="28"/>
        </w:rPr>
        <w:t xml:space="preserve"> УТВЕРЖДЕН</w:t>
      </w:r>
    </w:p>
    <w:p w:rsidR="0036095C" w:rsidRDefault="0036095C" w:rsidP="0036095C">
      <w:pPr>
        <w:tabs>
          <w:tab w:val="left" w:pos="552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480EBD">
        <w:rPr>
          <w:szCs w:val="28"/>
        </w:rPr>
        <w:t xml:space="preserve">                постановлением </w:t>
      </w:r>
      <w:r>
        <w:rPr>
          <w:szCs w:val="28"/>
        </w:rPr>
        <w:t>Администрации</w:t>
      </w:r>
    </w:p>
    <w:p w:rsidR="0036095C" w:rsidRDefault="0036095C" w:rsidP="0036095C">
      <w:pPr>
        <w:tabs>
          <w:tab w:val="left" w:pos="552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Павловского района</w:t>
      </w:r>
    </w:p>
    <w:p w:rsidR="0008701B" w:rsidRPr="006E65FD" w:rsidRDefault="0008701B" w:rsidP="0008701B">
      <w:pPr>
        <w:widowControl w:val="0"/>
        <w:tabs>
          <w:tab w:val="left" w:pos="3030"/>
        </w:tabs>
        <w:contextualSpacing/>
        <w:rPr>
          <w:szCs w:val="28"/>
        </w:rPr>
      </w:pPr>
      <w:r>
        <w:rPr>
          <w:szCs w:val="28"/>
        </w:rPr>
        <w:t xml:space="preserve">    </w:t>
      </w:r>
      <w:r w:rsidR="0036095C">
        <w:rPr>
          <w:szCs w:val="28"/>
        </w:rPr>
        <w:t xml:space="preserve">                                                        </w:t>
      </w:r>
      <w:r w:rsidR="00B44BD3">
        <w:rPr>
          <w:szCs w:val="28"/>
        </w:rPr>
        <w:t xml:space="preserve">           </w:t>
      </w:r>
      <w:r>
        <w:rPr>
          <w:szCs w:val="28"/>
        </w:rPr>
        <w:t>от 07.07.2025</w:t>
      </w:r>
      <w:r w:rsidRPr="006E65FD">
        <w:rPr>
          <w:szCs w:val="28"/>
        </w:rPr>
        <w:t xml:space="preserve"> № </w:t>
      </w:r>
      <w:r>
        <w:rPr>
          <w:szCs w:val="28"/>
        </w:rPr>
        <w:t>1190</w:t>
      </w:r>
    </w:p>
    <w:p w:rsidR="0036095C" w:rsidRDefault="0036095C" w:rsidP="0036095C">
      <w:pPr>
        <w:tabs>
          <w:tab w:val="left" w:pos="5520"/>
        </w:tabs>
        <w:jc w:val="both"/>
        <w:rPr>
          <w:szCs w:val="28"/>
        </w:rPr>
      </w:pPr>
    </w:p>
    <w:p w:rsidR="0036095C" w:rsidRDefault="0036095C" w:rsidP="0036095C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36095C" w:rsidRDefault="0036095C" w:rsidP="0036095C">
      <w:pPr>
        <w:ind w:left="902" w:right="-6"/>
        <w:jc w:val="center"/>
        <w:rPr>
          <w:szCs w:val="28"/>
        </w:rPr>
      </w:pPr>
    </w:p>
    <w:p w:rsidR="0036095C" w:rsidRDefault="0036095C" w:rsidP="0036095C">
      <w:pPr>
        <w:ind w:left="902" w:right="-6"/>
        <w:jc w:val="center"/>
        <w:rPr>
          <w:szCs w:val="28"/>
        </w:rPr>
      </w:pPr>
      <w:r w:rsidRPr="00710900">
        <w:rPr>
          <w:szCs w:val="28"/>
        </w:rPr>
        <w:t>Состав</w:t>
      </w: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rFonts w:eastAsiaTheme="minorHAnsi"/>
          <w:szCs w:val="28"/>
          <w:lang w:eastAsia="en-US"/>
        </w:rPr>
      </w:pPr>
      <w:r>
        <w:rPr>
          <w:szCs w:val="28"/>
        </w:rPr>
        <w:t>оргк</w:t>
      </w:r>
      <w:r w:rsidR="00B44BD3">
        <w:rPr>
          <w:szCs w:val="28"/>
        </w:rPr>
        <w:t xml:space="preserve">омитета по проведению районной </w:t>
      </w:r>
      <w:r>
        <w:rPr>
          <w:rFonts w:eastAsiaTheme="minorHAnsi"/>
          <w:szCs w:val="28"/>
          <w:lang w:eastAsia="en-US"/>
        </w:rPr>
        <w:t>акции</w:t>
      </w: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  <w:r w:rsidRPr="00B86B88">
        <w:rPr>
          <w:iCs/>
          <w:szCs w:val="28"/>
        </w:rPr>
        <w:t>«Соберем детей в школу</w:t>
      </w:r>
      <w:r w:rsidR="00B44BD3">
        <w:rPr>
          <w:iCs/>
          <w:szCs w:val="28"/>
        </w:rPr>
        <w:t xml:space="preserve"> - 2025</w:t>
      </w:r>
      <w:r w:rsidRPr="00B86B88">
        <w:rPr>
          <w:iCs/>
          <w:szCs w:val="28"/>
        </w:rPr>
        <w:t>»</w:t>
      </w: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tbl>
      <w:tblPr>
        <w:tblW w:w="0" w:type="auto"/>
        <w:tblLook w:val="04A0"/>
      </w:tblPr>
      <w:tblGrid>
        <w:gridCol w:w="3421"/>
        <w:gridCol w:w="6043"/>
      </w:tblGrid>
      <w:tr w:rsidR="0036095C" w:rsidRPr="00D3414C" w:rsidTr="0036095C">
        <w:tc>
          <w:tcPr>
            <w:tcW w:w="3421" w:type="dxa"/>
          </w:tcPr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  <w:r w:rsidRPr="00D3414C">
              <w:rPr>
                <w:szCs w:val="28"/>
              </w:rPr>
              <w:t>Председатель комиссии:</w:t>
            </w:r>
          </w:p>
          <w:p w:rsidR="0036095C" w:rsidRPr="00D3414C" w:rsidRDefault="0036095C" w:rsidP="00EA4997">
            <w:pPr>
              <w:ind w:right="-6"/>
              <w:contextualSpacing/>
              <w:rPr>
                <w:sz w:val="20"/>
                <w:szCs w:val="20"/>
              </w:rPr>
            </w:pPr>
          </w:p>
        </w:tc>
        <w:tc>
          <w:tcPr>
            <w:tcW w:w="6043" w:type="dxa"/>
          </w:tcPr>
          <w:p w:rsidR="0036095C" w:rsidRPr="00D3414C" w:rsidRDefault="0036095C" w:rsidP="00EA4997">
            <w:pPr>
              <w:ind w:right="-6"/>
              <w:contextualSpacing/>
              <w:rPr>
                <w:sz w:val="20"/>
                <w:szCs w:val="20"/>
              </w:rPr>
            </w:pPr>
          </w:p>
        </w:tc>
      </w:tr>
      <w:tr w:rsidR="0036095C" w:rsidRPr="00D3414C" w:rsidTr="0036095C">
        <w:tc>
          <w:tcPr>
            <w:tcW w:w="3421" w:type="dxa"/>
          </w:tcPr>
          <w:p w:rsidR="0036095C" w:rsidRPr="00D3414C" w:rsidRDefault="0036095C" w:rsidP="00EA4997">
            <w:pPr>
              <w:ind w:right="-6"/>
              <w:contextualSpacing/>
              <w:rPr>
                <w:sz w:val="20"/>
                <w:szCs w:val="20"/>
              </w:rPr>
            </w:pPr>
            <w:r>
              <w:rPr>
                <w:szCs w:val="28"/>
              </w:rPr>
              <w:t>Бронза О.И.</w:t>
            </w:r>
          </w:p>
        </w:tc>
        <w:tc>
          <w:tcPr>
            <w:tcW w:w="6043" w:type="dxa"/>
          </w:tcPr>
          <w:p w:rsidR="0036095C" w:rsidRDefault="0036095C" w:rsidP="00EA4997">
            <w:pPr>
              <w:ind w:right="-6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глава</w:t>
            </w:r>
            <w:r w:rsidRPr="00D3414C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>;</w:t>
            </w:r>
          </w:p>
          <w:p w:rsidR="0036095C" w:rsidRPr="00D3414C" w:rsidRDefault="0036095C" w:rsidP="00EA4997">
            <w:pPr>
              <w:ind w:right="-6"/>
              <w:contextualSpacing/>
              <w:rPr>
                <w:sz w:val="20"/>
                <w:szCs w:val="20"/>
              </w:rPr>
            </w:pPr>
          </w:p>
        </w:tc>
      </w:tr>
      <w:tr w:rsidR="0036095C" w:rsidRPr="00D3414C" w:rsidTr="0036095C">
        <w:tc>
          <w:tcPr>
            <w:tcW w:w="3421" w:type="dxa"/>
          </w:tcPr>
          <w:p w:rsidR="0036095C" w:rsidRPr="00AE3D41" w:rsidRDefault="0036095C" w:rsidP="00EA4997">
            <w:pPr>
              <w:ind w:right="-6"/>
              <w:contextualSpacing/>
              <w:rPr>
                <w:szCs w:val="28"/>
              </w:rPr>
            </w:pPr>
            <w:r w:rsidRPr="00AE3D41">
              <w:rPr>
                <w:szCs w:val="28"/>
              </w:rPr>
              <w:t>Заместитель председателя комиссии:</w:t>
            </w:r>
          </w:p>
          <w:p w:rsidR="0036095C" w:rsidRPr="00AE3D41" w:rsidRDefault="00F15151" w:rsidP="00EA4997">
            <w:pPr>
              <w:ind w:right="-6"/>
              <w:contextualSpacing/>
              <w:rPr>
                <w:szCs w:val="28"/>
              </w:rPr>
            </w:pPr>
            <w:r>
              <w:rPr>
                <w:szCs w:val="28"/>
              </w:rPr>
              <w:t>Денисов В.А</w:t>
            </w:r>
            <w:r w:rsidR="0036095C" w:rsidRPr="00AE3D41">
              <w:rPr>
                <w:szCs w:val="28"/>
              </w:rPr>
              <w:t xml:space="preserve">.                                                                          </w:t>
            </w:r>
          </w:p>
        </w:tc>
        <w:tc>
          <w:tcPr>
            <w:tcW w:w="6043" w:type="dxa"/>
          </w:tcPr>
          <w:p w:rsidR="0036095C" w:rsidRPr="00AE3D41" w:rsidRDefault="0036095C" w:rsidP="00EA4997">
            <w:pPr>
              <w:ind w:right="-6"/>
              <w:contextualSpacing/>
              <w:rPr>
                <w:szCs w:val="28"/>
              </w:rPr>
            </w:pPr>
          </w:p>
          <w:p w:rsidR="0036095C" w:rsidRPr="00AE3D41" w:rsidRDefault="0036095C" w:rsidP="00EA4997">
            <w:pPr>
              <w:ind w:right="-6"/>
              <w:contextualSpacing/>
              <w:rPr>
                <w:szCs w:val="28"/>
              </w:rPr>
            </w:pPr>
          </w:p>
          <w:p w:rsidR="0036095C" w:rsidRPr="00AE3D41" w:rsidRDefault="0036095C" w:rsidP="00EA4997">
            <w:pPr>
              <w:ind w:right="-6"/>
              <w:contextualSpacing/>
              <w:rPr>
                <w:szCs w:val="28"/>
              </w:rPr>
            </w:pPr>
            <w:r w:rsidRPr="00AE3D41">
              <w:rPr>
                <w:szCs w:val="28"/>
              </w:rPr>
              <w:t>заместитель главы Администрации рай</w:t>
            </w:r>
            <w:r>
              <w:rPr>
                <w:szCs w:val="28"/>
              </w:rPr>
              <w:t>она  по социальным вопросам и взаимодействию с органами местного самоуправления;</w:t>
            </w:r>
          </w:p>
        </w:tc>
      </w:tr>
      <w:tr w:rsidR="0036095C" w:rsidRPr="00D3414C" w:rsidTr="0036095C">
        <w:tc>
          <w:tcPr>
            <w:tcW w:w="3421" w:type="dxa"/>
          </w:tcPr>
          <w:p w:rsidR="0036095C" w:rsidRPr="00D3414C" w:rsidRDefault="0036095C" w:rsidP="00EA4997">
            <w:pPr>
              <w:ind w:right="-6"/>
              <w:contextualSpacing/>
              <w:rPr>
                <w:sz w:val="20"/>
                <w:szCs w:val="20"/>
              </w:rPr>
            </w:pPr>
          </w:p>
        </w:tc>
        <w:tc>
          <w:tcPr>
            <w:tcW w:w="6043" w:type="dxa"/>
          </w:tcPr>
          <w:p w:rsidR="0036095C" w:rsidRPr="00D3414C" w:rsidRDefault="0036095C" w:rsidP="00EA4997">
            <w:pPr>
              <w:ind w:right="-6"/>
              <w:contextualSpacing/>
              <w:rPr>
                <w:sz w:val="20"/>
                <w:szCs w:val="20"/>
              </w:rPr>
            </w:pPr>
          </w:p>
        </w:tc>
      </w:tr>
      <w:tr w:rsidR="0036095C" w:rsidRPr="00D3414C" w:rsidTr="0036095C">
        <w:tc>
          <w:tcPr>
            <w:tcW w:w="3421" w:type="dxa"/>
          </w:tcPr>
          <w:p w:rsidR="0036095C" w:rsidRPr="00D3414C" w:rsidRDefault="0036095C" w:rsidP="00EA4997">
            <w:pPr>
              <w:ind w:left="2517" w:right="-6" w:hanging="2517"/>
              <w:contextualSpacing/>
              <w:rPr>
                <w:szCs w:val="28"/>
              </w:rPr>
            </w:pPr>
            <w:r w:rsidRPr="00D3414C">
              <w:rPr>
                <w:szCs w:val="28"/>
              </w:rPr>
              <w:t>Члены комиссии:</w:t>
            </w:r>
          </w:p>
          <w:p w:rsidR="0036095C" w:rsidRPr="00D3414C" w:rsidRDefault="0036095C" w:rsidP="00EA4997">
            <w:pPr>
              <w:ind w:right="-6"/>
              <w:contextualSpacing/>
              <w:rPr>
                <w:sz w:val="20"/>
                <w:szCs w:val="20"/>
              </w:rPr>
            </w:pPr>
          </w:p>
        </w:tc>
        <w:tc>
          <w:tcPr>
            <w:tcW w:w="6043" w:type="dxa"/>
          </w:tcPr>
          <w:p w:rsidR="0036095C" w:rsidRPr="00D3414C" w:rsidRDefault="0036095C" w:rsidP="00EA4997">
            <w:pPr>
              <w:ind w:right="-6"/>
              <w:contextualSpacing/>
              <w:rPr>
                <w:sz w:val="20"/>
                <w:szCs w:val="20"/>
              </w:rPr>
            </w:pPr>
          </w:p>
        </w:tc>
      </w:tr>
      <w:tr w:rsidR="0036095C" w:rsidRPr="00D3414C" w:rsidTr="0036095C">
        <w:tc>
          <w:tcPr>
            <w:tcW w:w="3421" w:type="dxa"/>
          </w:tcPr>
          <w:p w:rsidR="0036095C" w:rsidRPr="00D3414C" w:rsidRDefault="0036095C" w:rsidP="00EA4997">
            <w:pPr>
              <w:ind w:right="-6"/>
              <w:contextualSpacing/>
              <w:rPr>
                <w:sz w:val="20"/>
                <w:szCs w:val="20"/>
              </w:rPr>
            </w:pPr>
            <w:r w:rsidRPr="00D3414C">
              <w:rPr>
                <w:szCs w:val="28"/>
              </w:rPr>
              <w:t>Агеев О.В.</w:t>
            </w:r>
          </w:p>
        </w:tc>
        <w:tc>
          <w:tcPr>
            <w:tcW w:w="6043" w:type="dxa"/>
          </w:tcPr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  <w:r w:rsidRPr="00D3414C">
              <w:rPr>
                <w:szCs w:val="28"/>
              </w:rPr>
              <w:t>главный врач КГБУЗ «Павловская ЦРБ» (по согласованию);</w:t>
            </w:r>
          </w:p>
          <w:p w:rsidR="0036095C" w:rsidRPr="00D3414C" w:rsidRDefault="0036095C" w:rsidP="00EA4997">
            <w:pPr>
              <w:ind w:right="-6"/>
              <w:contextualSpacing/>
              <w:rPr>
                <w:sz w:val="20"/>
                <w:szCs w:val="20"/>
              </w:rPr>
            </w:pPr>
          </w:p>
        </w:tc>
      </w:tr>
      <w:tr w:rsidR="0036095C" w:rsidRPr="00D3414C" w:rsidTr="0036095C">
        <w:tc>
          <w:tcPr>
            <w:tcW w:w="3421" w:type="dxa"/>
          </w:tcPr>
          <w:p w:rsidR="0036095C" w:rsidRDefault="0036095C" w:rsidP="00EA4997">
            <w:pPr>
              <w:ind w:right="-6"/>
              <w:contextualSpacing/>
              <w:rPr>
                <w:szCs w:val="28"/>
              </w:rPr>
            </w:pPr>
            <w:r>
              <w:rPr>
                <w:szCs w:val="28"/>
              </w:rPr>
              <w:t>Аюбов Ю.М.</w:t>
            </w:r>
          </w:p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</w:p>
        </w:tc>
        <w:tc>
          <w:tcPr>
            <w:tcW w:w="6043" w:type="dxa"/>
          </w:tcPr>
          <w:p w:rsidR="0036095C" w:rsidRDefault="0036095C" w:rsidP="00EA4997">
            <w:pPr>
              <w:ind w:right="-6"/>
              <w:contextualSpacing/>
              <w:rPr>
                <w:szCs w:val="28"/>
              </w:rPr>
            </w:pPr>
            <w:r w:rsidRPr="00D3414C">
              <w:rPr>
                <w:szCs w:val="28"/>
              </w:rPr>
              <w:t>начальник МО МВД России «Павловский», полковник полиции (по согласованию);</w:t>
            </w:r>
          </w:p>
          <w:p w:rsidR="0036095C" w:rsidRPr="00D3414C" w:rsidRDefault="0036095C" w:rsidP="0036095C">
            <w:pPr>
              <w:ind w:right="-6"/>
              <w:contextualSpacing/>
              <w:rPr>
                <w:szCs w:val="28"/>
              </w:rPr>
            </w:pPr>
          </w:p>
        </w:tc>
      </w:tr>
      <w:tr w:rsidR="0036095C" w:rsidRPr="00D3414C" w:rsidTr="0036095C">
        <w:tc>
          <w:tcPr>
            <w:tcW w:w="3421" w:type="dxa"/>
          </w:tcPr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  <w:r>
              <w:rPr>
                <w:szCs w:val="28"/>
              </w:rPr>
              <w:t>Ворсина С.В.</w:t>
            </w:r>
          </w:p>
        </w:tc>
        <w:tc>
          <w:tcPr>
            <w:tcW w:w="6043" w:type="dxa"/>
          </w:tcPr>
          <w:p w:rsidR="0036095C" w:rsidRDefault="0036095C" w:rsidP="00EA4997">
            <w:pPr>
              <w:ind w:right="-6"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 комитета по образованию и молодежной политике Администрации района;</w:t>
            </w:r>
          </w:p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</w:p>
        </w:tc>
      </w:tr>
      <w:tr w:rsidR="0036095C" w:rsidRPr="00D3414C" w:rsidTr="0036095C">
        <w:tc>
          <w:tcPr>
            <w:tcW w:w="3421" w:type="dxa"/>
          </w:tcPr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  <w:r w:rsidRPr="00D3414C">
              <w:rPr>
                <w:szCs w:val="28"/>
              </w:rPr>
              <w:t>П</w:t>
            </w:r>
            <w:r>
              <w:rPr>
                <w:szCs w:val="28"/>
              </w:rPr>
              <w:t>одкопаева О.О.</w:t>
            </w:r>
          </w:p>
        </w:tc>
        <w:tc>
          <w:tcPr>
            <w:tcW w:w="6043" w:type="dxa"/>
          </w:tcPr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  <w:r w:rsidRPr="00D3414C">
              <w:rPr>
                <w:szCs w:val="28"/>
              </w:rPr>
              <w:t xml:space="preserve">начальник </w:t>
            </w:r>
            <w:r w:rsidR="00517DDE">
              <w:rPr>
                <w:sz w:val="26"/>
                <w:szCs w:val="26"/>
              </w:rPr>
              <w:t>КГКУ</w:t>
            </w:r>
            <w:r w:rsidR="00517DDE" w:rsidRPr="00D3414C">
              <w:rPr>
                <w:szCs w:val="28"/>
              </w:rPr>
              <w:t xml:space="preserve"> </w:t>
            </w:r>
            <w:r w:rsidR="00517DDE">
              <w:rPr>
                <w:szCs w:val="28"/>
              </w:rPr>
              <w:t>«Управление</w:t>
            </w:r>
            <w:r w:rsidRPr="00D3414C">
              <w:rPr>
                <w:szCs w:val="28"/>
              </w:rPr>
              <w:t xml:space="preserve"> социальной защиты населения по Павловскому району</w:t>
            </w:r>
            <w:r w:rsidR="00517DDE">
              <w:rPr>
                <w:szCs w:val="28"/>
              </w:rPr>
              <w:t>»</w:t>
            </w:r>
            <w:r w:rsidRPr="00D3414C">
              <w:rPr>
                <w:szCs w:val="28"/>
              </w:rPr>
              <w:t xml:space="preserve"> (по согласованию);</w:t>
            </w:r>
          </w:p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</w:p>
        </w:tc>
      </w:tr>
      <w:tr w:rsidR="0036095C" w:rsidRPr="00D3414C" w:rsidTr="0036095C">
        <w:tc>
          <w:tcPr>
            <w:tcW w:w="3421" w:type="dxa"/>
          </w:tcPr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  <w:r w:rsidRPr="00D3414C">
              <w:rPr>
                <w:szCs w:val="28"/>
              </w:rPr>
              <w:t>Поляков В.В.</w:t>
            </w:r>
          </w:p>
        </w:tc>
        <w:tc>
          <w:tcPr>
            <w:tcW w:w="6043" w:type="dxa"/>
          </w:tcPr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  <w:r w:rsidRPr="00D3414C">
              <w:rPr>
                <w:szCs w:val="28"/>
              </w:rPr>
              <w:t>редактор районной газеты «Новая жизнь» (по согласованию);</w:t>
            </w:r>
          </w:p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</w:p>
        </w:tc>
      </w:tr>
      <w:tr w:rsidR="0036095C" w:rsidRPr="00D3414C" w:rsidTr="0036095C">
        <w:tc>
          <w:tcPr>
            <w:tcW w:w="3421" w:type="dxa"/>
          </w:tcPr>
          <w:p w:rsidR="0036095C" w:rsidRDefault="0036095C" w:rsidP="00EA4997">
            <w:pPr>
              <w:ind w:right="-6"/>
              <w:contextualSpacing/>
              <w:rPr>
                <w:szCs w:val="28"/>
              </w:rPr>
            </w:pPr>
            <w:r>
              <w:rPr>
                <w:szCs w:val="28"/>
              </w:rPr>
              <w:t>Сазонова Е.С.</w:t>
            </w:r>
          </w:p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</w:p>
        </w:tc>
        <w:tc>
          <w:tcPr>
            <w:tcW w:w="6043" w:type="dxa"/>
          </w:tcPr>
          <w:p w:rsidR="0036095C" w:rsidRDefault="0036095C" w:rsidP="00517DDE">
            <w:pPr>
              <w:ind w:right="-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517DDE" w:rsidRPr="005725E7">
              <w:rPr>
                <w:sz w:val="26"/>
                <w:szCs w:val="26"/>
              </w:rPr>
              <w:t>КГБУСО</w:t>
            </w:r>
            <w:r w:rsidR="00517DDE">
              <w:rPr>
                <w:szCs w:val="28"/>
              </w:rPr>
              <w:t xml:space="preserve"> «Комплексный центр </w:t>
            </w:r>
            <w:r>
              <w:rPr>
                <w:szCs w:val="28"/>
              </w:rPr>
              <w:t xml:space="preserve">социального обслуживания </w:t>
            </w:r>
            <w:r w:rsidR="00517DDE">
              <w:rPr>
                <w:szCs w:val="28"/>
              </w:rPr>
              <w:t>населения Павловского района».</w:t>
            </w:r>
          </w:p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</w:p>
        </w:tc>
      </w:tr>
      <w:tr w:rsidR="0036095C" w:rsidRPr="00D3414C" w:rsidTr="0036095C">
        <w:tc>
          <w:tcPr>
            <w:tcW w:w="3421" w:type="dxa"/>
          </w:tcPr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</w:p>
        </w:tc>
        <w:tc>
          <w:tcPr>
            <w:tcW w:w="6043" w:type="dxa"/>
          </w:tcPr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</w:p>
        </w:tc>
      </w:tr>
      <w:tr w:rsidR="0036095C" w:rsidRPr="00D3414C" w:rsidTr="0036095C">
        <w:tc>
          <w:tcPr>
            <w:tcW w:w="3421" w:type="dxa"/>
          </w:tcPr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</w:p>
        </w:tc>
        <w:tc>
          <w:tcPr>
            <w:tcW w:w="6043" w:type="dxa"/>
          </w:tcPr>
          <w:p w:rsidR="0036095C" w:rsidRPr="00D3414C" w:rsidRDefault="0036095C" w:rsidP="00EA4997">
            <w:pPr>
              <w:ind w:right="-6"/>
              <w:contextualSpacing/>
              <w:rPr>
                <w:szCs w:val="28"/>
              </w:rPr>
            </w:pPr>
          </w:p>
        </w:tc>
      </w:tr>
    </w:tbl>
    <w:p w:rsidR="00B86A6C" w:rsidRDefault="00B86A6C" w:rsidP="0036095C">
      <w:pPr>
        <w:tabs>
          <w:tab w:val="left" w:pos="709"/>
        </w:tabs>
        <w:suppressAutoHyphens/>
        <w:contextualSpacing/>
        <w:rPr>
          <w:iCs/>
          <w:szCs w:val="28"/>
        </w:rPr>
      </w:pPr>
    </w:p>
    <w:p w:rsidR="000504FB" w:rsidRDefault="000504FB" w:rsidP="0036095C">
      <w:pPr>
        <w:tabs>
          <w:tab w:val="left" w:pos="709"/>
        </w:tabs>
        <w:suppressAutoHyphens/>
        <w:contextualSpacing/>
        <w:rPr>
          <w:iCs/>
          <w:szCs w:val="28"/>
        </w:rPr>
      </w:pPr>
    </w:p>
    <w:p w:rsidR="0036095C" w:rsidRDefault="0036095C" w:rsidP="0036095C">
      <w:pPr>
        <w:tabs>
          <w:tab w:val="left" w:pos="7935"/>
          <w:tab w:val="left" w:pos="8364"/>
          <w:tab w:val="left" w:pos="9356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УТВЕРЖДЕНА</w:t>
      </w:r>
    </w:p>
    <w:p w:rsidR="0036095C" w:rsidRDefault="0036095C" w:rsidP="0036095C">
      <w:pPr>
        <w:tabs>
          <w:tab w:val="left" w:pos="552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постановлением  Администрации</w:t>
      </w:r>
    </w:p>
    <w:p w:rsidR="0036095C" w:rsidRDefault="0036095C" w:rsidP="0036095C">
      <w:pPr>
        <w:tabs>
          <w:tab w:val="left" w:pos="552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Павловского района</w:t>
      </w:r>
    </w:p>
    <w:p w:rsidR="0008701B" w:rsidRPr="006E65FD" w:rsidRDefault="0008701B" w:rsidP="0008701B">
      <w:pPr>
        <w:widowControl w:val="0"/>
        <w:tabs>
          <w:tab w:val="left" w:pos="3030"/>
        </w:tabs>
        <w:contextualSpacing/>
        <w:rPr>
          <w:szCs w:val="28"/>
        </w:rPr>
      </w:pPr>
      <w:r>
        <w:rPr>
          <w:szCs w:val="28"/>
        </w:rPr>
        <w:t xml:space="preserve">                </w:t>
      </w:r>
      <w:r w:rsidR="0036095C">
        <w:rPr>
          <w:szCs w:val="28"/>
        </w:rPr>
        <w:t xml:space="preserve">                                                       </w:t>
      </w:r>
      <w:r>
        <w:rPr>
          <w:szCs w:val="28"/>
        </w:rPr>
        <w:t>от 07.07.2025</w:t>
      </w:r>
      <w:r w:rsidRPr="006E65FD">
        <w:rPr>
          <w:szCs w:val="28"/>
        </w:rPr>
        <w:t xml:space="preserve"> № </w:t>
      </w:r>
      <w:r>
        <w:rPr>
          <w:szCs w:val="28"/>
        </w:rPr>
        <w:t>1190</w:t>
      </w:r>
    </w:p>
    <w:p w:rsidR="0036095C" w:rsidRDefault="0036095C" w:rsidP="0036095C">
      <w:pPr>
        <w:tabs>
          <w:tab w:val="left" w:pos="5520"/>
        </w:tabs>
        <w:jc w:val="both"/>
        <w:rPr>
          <w:szCs w:val="28"/>
        </w:rPr>
      </w:pPr>
    </w:p>
    <w:p w:rsidR="0036095C" w:rsidRDefault="0036095C" w:rsidP="0036095C">
      <w:pPr>
        <w:jc w:val="center"/>
        <w:rPr>
          <w:rFonts w:ascii="Arial" w:hAnsi="Arial" w:cs="Arial"/>
          <w:b/>
          <w:sz w:val="18"/>
          <w:szCs w:val="18"/>
        </w:rPr>
      </w:pPr>
    </w:p>
    <w:p w:rsidR="0036095C" w:rsidRDefault="0036095C" w:rsidP="0036095C">
      <w:pPr>
        <w:rPr>
          <w:rFonts w:ascii="Arial" w:hAnsi="Arial" w:cs="Arial"/>
          <w:b/>
          <w:sz w:val="18"/>
          <w:szCs w:val="18"/>
        </w:rPr>
      </w:pPr>
    </w:p>
    <w:p w:rsidR="0036095C" w:rsidRDefault="0036095C" w:rsidP="0036095C">
      <w:pPr>
        <w:jc w:val="center"/>
        <w:rPr>
          <w:rFonts w:ascii="Arial" w:hAnsi="Arial" w:cs="Arial"/>
          <w:b/>
          <w:sz w:val="18"/>
          <w:szCs w:val="18"/>
        </w:rPr>
      </w:pPr>
    </w:p>
    <w:p w:rsidR="0036095C" w:rsidRDefault="0036095C" w:rsidP="0036095C">
      <w:pPr>
        <w:rPr>
          <w:szCs w:val="28"/>
        </w:rPr>
      </w:pPr>
    </w:p>
    <w:p w:rsidR="0036095C" w:rsidRPr="00295379" w:rsidRDefault="0036095C" w:rsidP="0036095C">
      <w:pPr>
        <w:jc w:val="center"/>
        <w:rPr>
          <w:szCs w:val="28"/>
        </w:rPr>
      </w:pPr>
      <w:r w:rsidRPr="00295379">
        <w:rPr>
          <w:szCs w:val="28"/>
        </w:rPr>
        <w:t xml:space="preserve">Смета </w:t>
      </w:r>
    </w:p>
    <w:p w:rsidR="0036095C" w:rsidRDefault="00480EBD" w:rsidP="0036095C">
      <w:pPr>
        <w:tabs>
          <w:tab w:val="left" w:pos="709"/>
        </w:tabs>
        <w:suppressAutoHyphens/>
        <w:contextualSpacing/>
        <w:jc w:val="center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Расходов </w:t>
      </w:r>
      <w:r w:rsidR="0036095C" w:rsidRPr="00295379">
        <w:rPr>
          <w:szCs w:val="28"/>
        </w:rPr>
        <w:t xml:space="preserve">на проведение </w:t>
      </w:r>
      <w:r w:rsidR="0036095C">
        <w:rPr>
          <w:szCs w:val="28"/>
        </w:rPr>
        <w:t xml:space="preserve">межведомственной районной </w:t>
      </w:r>
      <w:r w:rsidR="0036095C">
        <w:rPr>
          <w:rFonts w:eastAsiaTheme="minorHAnsi"/>
          <w:szCs w:val="28"/>
          <w:lang w:eastAsia="en-US"/>
        </w:rPr>
        <w:t>акции</w:t>
      </w: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  <w:r w:rsidRPr="00B86B88">
        <w:rPr>
          <w:iCs/>
          <w:szCs w:val="28"/>
        </w:rPr>
        <w:t>«Соберем детей в школу</w:t>
      </w:r>
      <w:r w:rsidR="00B44BD3">
        <w:rPr>
          <w:iCs/>
          <w:szCs w:val="28"/>
        </w:rPr>
        <w:t xml:space="preserve"> - 2025</w:t>
      </w:r>
      <w:r w:rsidRPr="00B86B88">
        <w:rPr>
          <w:iCs/>
          <w:szCs w:val="28"/>
        </w:rPr>
        <w:t>»</w:t>
      </w:r>
    </w:p>
    <w:p w:rsidR="0036095C" w:rsidRDefault="0036095C" w:rsidP="0036095C">
      <w:pPr>
        <w:jc w:val="center"/>
        <w:rPr>
          <w:szCs w:val="28"/>
        </w:rPr>
      </w:pPr>
    </w:p>
    <w:p w:rsidR="0036095C" w:rsidRDefault="0036095C" w:rsidP="0036095C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4"/>
        <w:gridCol w:w="4767"/>
      </w:tblGrid>
      <w:tr w:rsidR="0036095C" w:rsidRPr="00103F8C" w:rsidTr="00EA4997">
        <w:tc>
          <w:tcPr>
            <w:tcW w:w="4804" w:type="dxa"/>
          </w:tcPr>
          <w:p w:rsidR="0036095C" w:rsidRPr="00103F8C" w:rsidRDefault="0036095C" w:rsidP="00EA4997">
            <w:pPr>
              <w:jc w:val="center"/>
              <w:rPr>
                <w:szCs w:val="28"/>
              </w:rPr>
            </w:pPr>
            <w:r w:rsidRPr="00103F8C">
              <w:rPr>
                <w:szCs w:val="28"/>
              </w:rPr>
              <w:t>Наименование расходов</w:t>
            </w:r>
          </w:p>
        </w:tc>
        <w:tc>
          <w:tcPr>
            <w:tcW w:w="4767" w:type="dxa"/>
          </w:tcPr>
          <w:p w:rsidR="0036095C" w:rsidRPr="00103F8C" w:rsidRDefault="0036095C" w:rsidP="00EA4997">
            <w:pPr>
              <w:jc w:val="center"/>
              <w:rPr>
                <w:szCs w:val="28"/>
              </w:rPr>
            </w:pPr>
            <w:r w:rsidRPr="00103F8C">
              <w:rPr>
                <w:szCs w:val="28"/>
              </w:rPr>
              <w:t>Сумма (руб.)</w:t>
            </w:r>
          </w:p>
        </w:tc>
      </w:tr>
      <w:tr w:rsidR="0036095C" w:rsidRPr="00103F8C" w:rsidTr="00EA4997">
        <w:tc>
          <w:tcPr>
            <w:tcW w:w="4804" w:type="dxa"/>
          </w:tcPr>
          <w:p w:rsidR="0036095C" w:rsidRPr="00103F8C" w:rsidRDefault="0036095C" w:rsidP="00EA4997">
            <w:pPr>
              <w:rPr>
                <w:szCs w:val="28"/>
              </w:rPr>
            </w:pPr>
            <w:r w:rsidRPr="00103F8C">
              <w:rPr>
                <w:szCs w:val="28"/>
              </w:rPr>
              <w:t xml:space="preserve">Канцелярские товары </w:t>
            </w:r>
          </w:p>
        </w:tc>
        <w:tc>
          <w:tcPr>
            <w:tcW w:w="4767" w:type="dxa"/>
          </w:tcPr>
          <w:p w:rsidR="0036095C" w:rsidRPr="00155FC9" w:rsidRDefault="00B44BD3" w:rsidP="00EA49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36095C" w:rsidRPr="00155FC9">
              <w:rPr>
                <w:szCs w:val="28"/>
              </w:rPr>
              <w:t>0 000</w:t>
            </w:r>
          </w:p>
        </w:tc>
      </w:tr>
      <w:tr w:rsidR="0036095C" w:rsidRPr="00103F8C" w:rsidTr="00EA4997">
        <w:tc>
          <w:tcPr>
            <w:tcW w:w="4804" w:type="dxa"/>
          </w:tcPr>
          <w:p w:rsidR="0036095C" w:rsidRPr="00103F8C" w:rsidRDefault="0036095C" w:rsidP="00EA4997">
            <w:pPr>
              <w:rPr>
                <w:szCs w:val="28"/>
              </w:rPr>
            </w:pPr>
            <w:r w:rsidRPr="00103F8C">
              <w:rPr>
                <w:szCs w:val="28"/>
              </w:rPr>
              <w:t>Итого:</w:t>
            </w:r>
          </w:p>
        </w:tc>
        <w:tc>
          <w:tcPr>
            <w:tcW w:w="4767" w:type="dxa"/>
          </w:tcPr>
          <w:p w:rsidR="0036095C" w:rsidRPr="00103F8C" w:rsidRDefault="00B44BD3" w:rsidP="00EA49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36095C">
              <w:rPr>
                <w:szCs w:val="28"/>
              </w:rPr>
              <w:t>0 000</w:t>
            </w:r>
          </w:p>
        </w:tc>
      </w:tr>
    </w:tbl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00880" w:rsidRDefault="00300880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00880" w:rsidRDefault="00300880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00880" w:rsidRDefault="00300880" w:rsidP="0036095C">
      <w:pPr>
        <w:tabs>
          <w:tab w:val="left" w:pos="709"/>
        </w:tabs>
        <w:suppressAutoHyphens/>
        <w:contextualSpacing/>
        <w:jc w:val="center"/>
        <w:rPr>
          <w:iCs/>
          <w:szCs w:val="28"/>
        </w:rPr>
      </w:pPr>
    </w:p>
    <w:p w:rsidR="0036095C" w:rsidRDefault="0036095C" w:rsidP="00300880">
      <w:pPr>
        <w:tabs>
          <w:tab w:val="left" w:pos="709"/>
        </w:tabs>
        <w:suppressAutoHyphens/>
        <w:contextualSpacing/>
        <w:rPr>
          <w:iCs/>
          <w:szCs w:val="28"/>
        </w:rPr>
      </w:pPr>
    </w:p>
    <w:p w:rsidR="000504FB" w:rsidRDefault="000504FB" w:rsidP="00300880">
      <w:pPr>
        <w:tabs>
          <w:tab w:val="left" w:pos="709"/>
        </w:tabs>
        <w:suppressAutoHyphens/>
        <w:contextualSpacing/>
        <w:rPr>
          <w:iCs/>
          <w:szCs w:val="28"/>
        </w:rPr>
      </w:pPr>
    </w:p>
    <w:p w:rsidR="0036095C" w:rsidRDefault="0036095C" w:rsidP="0036095C">
      <w:pPr>
        <w:tabs>
          <w:tab w:val="left" w:pos="7200"/>
        </w:tabs>
        <w:rPr>
          <w:szCs w:val="28"/>
        </w:rPr>
      </w:pPr>
    </w:p>
    <w:sectPr w:rsidR="0036095C" w:rsidSect="007B23B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3E71"/>
    <w:multiLevelType w:val="hybridMultilevel"/>
    <w:tmpl w:val="FC82B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4456A"/>
    <w:multiLevelType w:val="hybridMultilevel"/>
    <w:tmpl w:val="89CE3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095C"/>
    <w:rsid w:val="00031F19"/>
    <w:rsid w:val="000504FB"/>
    <w:rsid w:val="0008701B"/>
    <w:rsid w:val="001100D1"/>
    <w:rsid w:val="001D773D"/>
    <w:rsid w:val="002742FC"/>
    <w:rsid w:val="00300880"/>
    <w:rsid w:val="003129F7"/>
    <w:rsid w:val="00335D1E"/>
    <w:rsid w:val="0036095C"/>
    <w:rsid w:val="0038459D"/>
    <w:rsid w:val="003E7289"/>
    <w:rsid w:val="00480EBD"/>
    <w:rsid w:val="00484363"/>
    <w:rsid w:val="00517DDE"/>
    <w:rsid w:val="00572532"/>
    <w:rsid w:val="00646F44"/>
    <w:rsid w:val="00821B31"/>
    <w:rsid w:val="0085478C"/>
    <w:rsid w:val="008C52D8"/>
    <w:rsid w:val="00B44BD3"/>
    <w:rsid w:val="00B55ED8"/>
    <w:rsid w:val="00B86A6C"/>
    <w:rsid w:val="00E00446"/>
    <w:rsid w:val="00E5092E"/>
    <w:rsid w:val="00E71F56"/>
    <w:rsid w:val="00E90564"/>
    <w:rsid w:val="00F15151"/>
    <w:rsid w:val="00F7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609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60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3609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36095C"/>
    <w:pPr>
      <w:widowControl w:val="0"/>
      <w:shd w:val="clear" w:color="auto" w:fill="FFFFFF"/>
      <w:spacing w:before="360" w:after="300" w:line="0" w:lineRule="atLeast"/>
      <w:ind w:hanging="360"/>
      <w:jc w:val="both"/>
    </w:pPr>
    <w:rPr>
      <w:color w:val="000000"/>
      <w:spacing w:val="9"/>
      <w:sz w:val="24"/>
      <w:lang w:bidi="ru-RU"/>
    </w:rPr>
  </w:style>
  <w:style w:type="paragraph" w:styleId="a6">
    <w:name w:val="List Paragraph"/>
    <w:basedOn w:val="a"/>
    <w:uiPriority w:val="34"/>
    <w:qFormat/>
    <w:rsid w:val="003609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08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08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RePack by SPecialiST</cp:lastModifiedBy>
  <cp:revision>2</cp:revision>
  <cp:lastPrinted>2025-07-07T08:05:00Z</cp:lastPrinted>
  <dcterms:created xsi:type="dcterms:W3CDTF">2025-07-08T03:58:00Z</dcterms:created>
  <dcterms:modified xsi:type="dcterms:W3CDTF">2025-07-08T03:58:00Z</dcterms:modified>
</cp:coreProperties>
</file>