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E3" w:rsidRDefault="00A317A2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A317A2" w:rsidRDefault="00EE37A6" w:rsidP="00A317A2">
      <w:pPr>
        <w:pStyle w:val="Default"/>
        <w:ind w:left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района, председатель комитета по финансам, налоговой и кредитной политике</w:t>
      </w:r>
      <w:r w:rsidR="00264993">
        <w:rPr>
          <w:rFonts w:ascii="Times New Roman" w:hAnsi="Times New Roman" w:cs="Times New Roman"/>
          <w:sz w:val="28"/>
          <w:szCs w:val="28"/>
        </w:rPr>
        <w:t xml:space="preserve"> </w:t>
      </w:r>
      <w:r w:rsidR="00A317A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Юдаков</w:t>
      </w:r>
      <w:proofErr w:type="spellEnd"/>
    </w:p>
    <w:p w:rsidR="00A317A2" w:rsidRDefault="007753F5" w:rsidP="00A317A2">
      <w:pPr>
        <w:pStyle w:val="Default"/>
        <w:ind w:left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E37A6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EE37A6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A317A2">
        <w:rPr>
          <w:rFonts w:ascii="Times New Roman" w:hAnsi="Times New Roman" w:cs="Times New Roman"/>
          <w:sz w:val="28"/>
          <w:szCs w:val="28"/>
        </w:rPr>
        <w:t>_ 2020 г.</w:t>
      </w:r>
    </w:p>
    <w:p w:rsidR="00A317A2" w:rsidRDefault="00A317A2" w:rsidP="00A317A2">
      <w:pPr>
        <w:pStyle w:val="Default"/>
        <w:ind w:left="4245"/>
        <w:jc w:val="both"/>
        <w:rPr>
          <w:rFonts w:ascii="Times New Roman" w:hAnsi="Times New Roman" w:cs="Times New Roman"/>
          <w:sz w:val="28"/>
          <w:szCs w:val="28"/>
        </w:rPr>
      </w:pPr>
    </w:p>
    <w:p w:rsidR="00FB66D0" w:rsidRPr="00FB66D0" w:rsidRDefault="00FB66D0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B66D0" w:rsidRDefault="00FB66D0" w:rsidP="00FB66D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D0">
        <w:rPr>
          <w:rFonts w:ascii="Times New Roman" w:hAnsi="Times New Roman" w:cs="Times New Roman"/>
          <w:b/>
          <w:sz w:val="28"/>
          <w:szCs w:val="28"/>
        </w:rPr>
        <w:t>ПРОТОКОЛ ОБЩЕСТВЕННЫХ ОБСУЖДЕНИЙ</w:t>
      </w:r>
    </w:p>
    <w:p w:rsidR="009D14CD" w:rsidRDefault="009D14CD" w:rsidP="009D14C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671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рассмотрению </w:t>
      </w:r>
      <w:r w:rsidR="00A317A2" w:rsidRPr="00EE37A6">
        <w:rPr>
          <w:rFonts w:ascii="Times New Roman" w:hAnsi="Times New Roman" w:cs="Times New Roman"/>
          <w:b/>
          <w:sz w:val="28"/>
          <w:szCs w:val="28"/>
        </w:rPr>
        <w:t xml:space="preserve">материалов: </w:t>
      </w:r>
      <w:r w:rsidR="00EE37A6" w:rsidRPr="00EE37A6">
        <w:rPr>
          <w:rFonts w:ascii="Times New Roman" w:hAnsi="Times New Roman" w:cs="Times New Roman"/>
          <w:sz w:val="28"/>
          <w:szCs w:val="28"/>
        </w:rPr>
        <w:t>проектная документация «Реконструкция птичников кур-несушек с содержанием в клеточных батареях вместимостью по 155,52 тыс. голов (поэтапная): № 29 (1 этап), № 30 (2 этап), № 31 (3 этап) на территор</w:t>
      </w:r>
      <w:proofErr w:type="gramStart"/>
      <w:r w:rsidR="00EE37A6" w:rsidRPr="00EE37A6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E37A6" w:rsidRPr="00EE37A6">
        <w:rPr>
          <w:rFonts w:ascii="Times New Roman" w:hAnsi="Times New Roman" w:cs="Times New Roman"/>
          <w:sz w:val="28"/>
          <w:szCs w:val="28"/>
        </w:rPr>
        <w:t xml:space="preserve"> «Птицефабрика «Комсомольская»</w:t>
      </w:r>
    </w:p>
    <w:p w:rsidR="00FB66D0" w:rsidRDefault="00FB66D0" w:rsidP="009D14C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B6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D0" w:rsidRDefault="009D14CD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317A2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37A6">
        <w:rPr>
          <w:rFonts w:ascii="Times New Roman" w:hAnsi="Times New Roman" w:cs="Times New Roman"/>
          <w:sz w:val="28"/>
          <w:szCs w:val="28"/>
        </w:rPr>
        <w:t>15.12</w:t>
      </w:r>
      <w:r>
        <w:rPr>
          <w:rFonts w:ascii="Times New Roman" w:hAnsi="Times New Roman" w:cs="Times New Roman"/>
          <w:sz w:val="28"/>
          <w:szCs w:val="28"/>
        </w:rPr>
        <w:t>.2020 года</w:t>
      </w:r>
    </w:p>
    <w:p w:rsidR="009D14CD" w:rsidRDefault="009D14CD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317A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Алтайский край, Павловский район,  </w:t>
      </w:r>
      <w:r w:rsidRPr="009D14C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4CD">
        <w:rPr>
          <w:rFonts w:ascii="Times New Roman" w:hAnsi="Times New Roman" w:cs="Times New Roman"/>
          <w:sz w:val="28"/>
          <w:szCs w:val="28"/>
        </w:rPr>
        <w:t>Новые Зори,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4C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9D14CD">
        <w:rPr>
          <w:rFonts w:ascii="Times New Roman" w:hAnsi="Times New Roman" w:cs="Times New Roman"/>
          <w:sz w:val="28"/>
          <w:szCs w:val="28"/>
        </w:rPr>
        <w:t>, 2</w:t>
      </w:r>
    </w:p>
    <w:p w:rsidR="009D14CD" w:rsidRDefault="009D14CD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317A2">
        <w:rPr>
          <w:rFonts w:ascii="Times New Roman" w:hAnsi="Times New Roman" w:cs="Times New Roman"/>
          <w:b/>
          <w:sz w:val="28"/>
          <w:szCs w:val="28"/>
        </w:rPr>
        <w:t>Начало заседания комиссии</w:t>
      </w:r>
      <w:r w:rsidR="00EE37A6">
        <w:rPr>
          <w:rFonts w:ascii="Times New Roman" w:hAnsi="Times New Roman" w:cs="Times New Roman"/>
          <w:sz w:val="28"/>
          <w:szCs w:val="28"/>
        </w:rPr>
        <w:t>:11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9D14CD" w:rsidRDefault="009D14CD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317A2">
        <w:rPr>
          <w:rFonts w:ascii="Times New Roman" w:hAnsi="Times New Roman" w:cs="Times New Roman"/>
          <w:b/>
          <w:sz w:val="28"/>
          <w:szCs w:val="28"/>
        </w:rPr>
        <w:t>Окончание</w:t>
      </w:r>
      <w:r w:rsidR="00A317A2" w:rsidRPr="00A317A2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A317A2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  <w:r w:rsidR="00EE37A6">
        <w:rPr>
          <w:rFonts w:ascii="Times New Roman" w:hAnsi="Times New Roman" w:cs="Times New Roman"/>
          <w:sz w:val="28"/>
          <w:szCs w:val="28"/>
        </w:rPr>
        <w:t xml:space="preserve"> 12 часов 20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317A2" w:rsidRPr="009D14CD" w:rsidRDefault="00A317A2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D14CD" w:rsidRPr="00A317A2" w:rsidRDefault="00EE37A6" w:rsidP="006217A2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9D14CD" w:rsidRPr="00A317A2">
        <w:rPr>
          <w:rFonts w:ascii="Times New Roman" w:hAnsi="Times New Roman" w:cs="Times New Roman"/>
          <w:b/>
          <w:sz w:val="28"/>
          <w:szCs w:val="28"/>
        </w:rPr>
        <w:t xml:space="preserve"> комиссии для организации и проведения общественных обсуждений объекта государственной экологической экспертизы:</w:t>
      </w:r>
    </w:p>
    <w:p w:rsidR="00FB66D0" w:rsidRDefault="00FB66D0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</w:t>
      </w:r>
      <w:r w:rsidRPr="00D42300">
        <w:rPr>
          <w:rFonts w:ascii="Times New Roman" w:hAnsi="Times New Roman" w:cs="Times New Roman"/>
          <w:sz w:val="28"/>
          <w:szCs w:val="28"/>
        </w:rPr>
        <w:t>.</w:t>
      </w:r>
      <w:r w:rsidR="00A317A2">
        <w:rPr>
          <w:rFonts w:ascii="Times New Roman" w:hAnsi="Times New Roman" w:cs="Times New Roman"/>
          <w:sz w:val="28"/>
          <w:szCs w:val="28"/>
        </w:rPr>
        <w:t xml:space="preserve"> - </w:t>
      </w:r>
      <w:r w:rsidR="00D42300">
        <w:rPr>
          <w:rFonts w:ascii="Times New Roman" w:hAnsi="Times New Roman" w:cs="Times New Roman"/>
          <w:sz w:val="28"/>
          <w:szCs w:val="28"/>
        </w:rPr>
        <w:t>председатель</w:t>
      </w:r>
      <w:r w:rsidRPr="00D42300">
        <w:rPr>
          <w:rFonts w:ascii="Times New Roman" w:eastAsia="Calibri" w:hAnsi="Times New Roman" w:cs="Times New Roman"/>
          <w:sz w:val="28"/>
          <w:szCs w:val="28"/>
        </w:rPr>
        <w:t xml:space="preserve"> комитета по строительству, газификации, архитектуре и ЖКХ Администрации Павловского района</w:t>
      </w:r>
      <w:r w:rsidR="00264993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  <w:r w:rsidR="00D42300">
        <w:rPr>
          <w:rFonts w:ascii="Times New Roman" w:hAnsi="Times New Roman" w:cs="Times New Roman"/>
          <w:sz w:val="28"/>
          <w:szCs w:val="28"/>
        </w:rPr>
        <w:t>.</w:t>
      </w:r>
    </w:p>
    <w:p w:rsidR="00D42300" w:rsidRDefault="00FB66D0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317A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FB66D0">
        <w:rPr>
          <w:rFonts w:ascii="Times New Roman" w:hAnsi="Times New Roman" w:cs="Times New Roman"/>
          <w:sz w:val="28"/>
          <w:szCs w:val="28"/>
        </w:rPr>
        <w:t xml:space="preserve"> – </w:t>
      </w:r>
      <w:r w:rsidR="00D42300">
        <w:rPr>
          <w:rFonts w:ascii="Times New Roman" w:hAnsi="Times New Roman" w:cs="Times New Roman"/>
          <w:sz w:val="28"/>
          <w:szCs w:val="28"/>
        </w:rPr>
        <w:t xml:space="preserve">Левыкина </w:t>
      </w:r>
      <w:r w:rsidR="00D42300" w:rsidRPr="00D42300">
        <w:rPr>
          <w:rFonts w:ascii="Times New Roman" w:hAnsi="Times New Roman" w:cs="Times New Roman"/>
          <w:sz w:val="28"/>
          <w:szCs w:val="28"/>
        </w:rPr>
        <w:t xml:space="preserve">О.Н., </w:t>
      </w:r>
      <w:r w:rsidR="00D42300" w:rsidRPr="00D42300">
        <w:rPr>
          <w:rFonts w:ascii="Times New Roman" w:eastAsia="Calibri" w:hAnsi="Times New Roman" w:cs="Times New Roman"/>
          <w:sz w:val="28"/>
          <w:szCs w:val="28"/>
        </w:rPr>
        <w:t>начальник отдела по архитектуре Администрации Павловского района</w:t>
      </w:r>
      <w:r w:rsidR="00264993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  <w:r w:rsidR="00D42300" w:rsidRPr="00D42300">
        <w:rPr>
          <w:rFonts w:ascii="Times New Roman" w:hAnsi="Times New Roman" w:cs="Times New Roman"/>
          <w:sz w:val="28"/>
          <w:szCs w:val="28"/>
        </w:rPr>
        <w:t>.</w:t>
      </w:r>
    </w:p>
    <w:p w:rsidR="00FB66D0" w:rsidRPr="00A317A2" w:rsidRDefault="00FB66D0" w:rsidP="00FB66D0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7A2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FB66D0" w:rsidRDefault="00D42300" w:rsidP="00D42300">
      <w:pPr>
        <w:pStyle w:val="Defaul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42300">
        <w:rPr>
          <w:rFonts w:ascii="Times New Roman" w:eastAsia="Calibri" w:hAnsi="Times New Roman" w:cs="Times New Roman"/>
          <w:sz w:val="28"/>
          <w:szCs w:val="28"/>
        </w:rPr>
        <w:t xml:space="preserve">Борисов В.В., глава </w:t>
      </w:r>
      <w:proofErr w:type="spellStart"/>
      <w:r w:rsidRPr="00D42300">
        <w:rPr>
          <w:rFonts w:ascii="Times New Roman" w:eastAsia="Calibri" w:hAnsi="Times New Roman" w:cs="Times New Roman"/>
          <w:sz w:val="28"/>
          <w:szCs w:val="28"/>
        </w:rPr>
        <w:t>Новозоринского</w:t>
      </w:r>
      <w:proofErr w:type="spellEnd"/>
      <w:r w:rsidRPr="00D42300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264993">
        <w:rPr>
          <w:rFonts w:ascii="Times New Roman" w:eastAsia="Calibri" w:hAnsi="Times New Roman" w:cs="Times New Roman"/>
          <w:sz w:val="28"/>
          <w:szCs w:val="28"/>
        </w:rPr>
        <w:t xml:space="preserve"> Павловского района Алтайского края</w:t>
      </w:r>
      <w:r w:rsidR="00EE37A6">
        <w:rPr>
          <w:rFonts w:ascii="Times New Roman" w:hAnsi="Times New Roman" w:cs="Times New Roman"/>
          <w:sz w:val="28"/>
          <w:szCs w:val="28"/>
        </w:rPr>
        <w:t>;</w:t>
      </w:r>
    </w:p>
    <w:p w:rsidR="00EE37A6" w:rsidRDefault="00EE37A6" w:rsidP="00D42300">
      <w:pPr>
        <w:pStyle w:val="Defaul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Савкин С.А., директор ООО «Птицефабрика «Комсомольская»;</w:t>
      </w:r>
    </w:p>
    <w:p w:rsidR="00D42300" w:rsidRDefault="00EE37A6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66D0" w:rsidRPr="00FB66D0">
        <w:rPr>
          <w:rFonts w:ascii="Times New Roman" w:hAnsi="Times New Roman" w:cs="Times New Roman"/>
          <w:sz w:val="28"/>
          <w:szCs w:val="28"/>
        </w:rPr>
        <w:t xml:space="preserve">. </w:t>
      </w:r>
      <w:r w:rsidR="009D14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Яковлева Е.В</w:t>
      </w:r>
      <w:r w:rsidR="00D42300">
        <w:rPr>
          <w:rFonts w:ascii="Times New Roman" w:hAnsi="Times New Roman" w:cs="Times New Roman"/>
          <w:sz w:val="28"/>
          <w:szCs w:val="28"/>
        </w:rPr>
        <w:t>., юрист ООО «Птицефабрика «Комсомольская».</w:t>
      </w:r>
    </w:p>
    <w:p w:rsidR="00C36CE3" w:rsidRDefault="00EE37A6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присутствующие в соответствии с регистрационным листом участников общественных обсуждений.</w:t>
      </w:r>
    </w:p>
    <w:p w:rsidR="00D42300" w:rsidRDefault="00A317A2" w:rsidP="00A317A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317A2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D14CD">
        <w:rPr>
          <w:rFonts w:ascii="Times New Roman" w:hAnsi="Times New Roman"/>
          <w:sz w:val="28"/>
          <w:szCs w:val="28"/>
        </w:rPr>
        <w:t xml:space="preserve">ассмотрение материалов: </w:t>
      </w:r>
      <w:r w:rsidR="00EE37A6" w:rsidRPr="00EE37A6">
        <w:rPr>
          <w:rFonts w:ascii="Times New Roman" w:hAnsi="Times New Roman" w:cs="Times New Roman"/>
          <w:sz w:val="28"/>
          <w:szCs w:val="28"/>
        </w:rPr>
        <w:t>проектная документация «Реконструкция птичников кур-несушек с содержанием в клеточных батареях вместимостью по 155,52 тыс. голов (поэтапная): № 29 (1 этап), № 30 (2 этап), № 31 (3 этап) на территор</w:t>
      </w:r>
      <w:proofErr w:type="gramStart"/>
      <w:r w:rsidR="00EE37A6" w:rsidRPr="00EE37A6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E37A6" w:rsidRPr="00EE37A6">
        <w:rPr>
          <w:rFonts w:ascii="Times New Roman" w:hAnsi="Times New Roman" w:cs="Times New Roman"/>
          <w:sz w:val="28"/>
          <w:szCs w:val="28"/>
        </w:rPr>
        <w:t xml:space="preserve"> «Птицефабрика «Комсомольская»</w:t>
      </w:r>
      <w:r w:rsidR="00EE37A6">
        <w:rPr>
          <w:rFonts w:ascii="Times New Roman" w:hAnsi="Times New Roman" w:cs="Times New Roman"/>
          <w:sz w:val="28"/>
          <w:szCs w:val="28"/>
        </w:rPr>
        <w:t>.</w:t>
      </w:r>
    </w:p>
    <w:p w:rsidR="000349F5" w:rsidRDefault="000349F5" w:rsidP="000349F5">
      <w:pPr>
        <w:ind w:firstLine="567"/>
        <w:rPr>
          <w:sz w:val="28"/>
          <w:szCs w:val="28"/>
        </w:rPr>
      </w:pPr>
      <w:r w:rsidRPr="00FC3788">
        <w:rPr>
          <w:b/>
          <w:sz w:val="28"/>
          <w:szCs w:val="28"/>
        </w:rPr>
        <w:t xml:space="preserve">Цель намечаемой деятельности: </w:t>
      </w:r>
      <w:r>
        <w:rPr>
          <w:sz w:val="28"/>
          <w:szCs w:val="28"/>
        </w:rPr>
        <w:t>реконструкция птичников.</w:t>
      </w:r>
    </w:p>
    <w:p w:rsidR="000349F5" w:rsidRDefault="000349F5" w:rsidP="000349F5">
      <w:pPr>
        <w:ind w:firstLine="567"/>
        <w:rPr>
          <w:sz w:val="28"/>
          <w:szCs w:val="28"/>
        </w:rPr>
      </w:pPr>
      <w:r w:rsidRPr="004355E6">
        <w:rPr>
          <w:b/>
          <w:sz w:val="28"/>
          <w:szCs w:val="28"/>
        </w:rPr>
        <w:t>Месторасположение намечаемой деятельности</w:t>
      </w:r>
      <w:r w:rsidRPr="004355E6">
        <w:rPr>
          <w:sz w:val="28"/>
          <w:szCs w:val="28"/>
        </w:rPr>
        <w:t xml:space="preserve">: птичник № 29, расположенный на земельном участке с кадастровым номером 22:31:030504:366 по адресу: Алтайский край, Павловский район, п. Новые Зори; птичник № 30, расположенный на земельном участке с кадастровым номером 22:31:030504:367 по адресу: Алтайский край, Павловский район, п. Новые Зори, птичник № 31, расположенный на земельном участке с кадастровым номером 22:31:030504:260 по адресу: установлено относительно ориентира, расположенного за пределами участка. Ориентир – п. Новые Зори Участок находится примерно в 840 м от ориентира по направлению на северо-запад, почтовый адрес ориентира: </w:t>
      </w:r>
      <w:r w:rsidRPr="004355E6">
        <w:rPr>
          <w:sz w:val="28"/>
          <w:szCs w:val="28"/>
        </w:rPr>
        <w:lastRenderedPageBreak/>
        <w:t>Алтайский край, Павловский район.</w:t>
      </w:r>
    </w:p>
    <w:p w:rsidR="000349F5" w:rsidRDefault="000349F5" w:rsidP="000349F5">
      <w:pPr>
        <w:ind w:firstLine="567"/>
        <w:rPr>
          <w:sz w:val="28"/>
          <w:szCs w:val="28"/>
        </w:rPr>
      </w:pPr>
    </w:p>
    <w:p w:rsidR="000349F5" w:rsidRDefault="000349F5" w:rsidP="000349F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проекта организованы и проводятся в соответствии с принципами и положениями Федерального закона от 23.11.1995 года № 174-ФЗ «Об экологической экспертизе». </w:t>
      </w:r>
    </w:p>
    <w:p w:rsidR="000349F5" w:rsidRDefault="000349F5" w:rsidP="000349F5">
      <w:pPr>
        <w:ind w:firstLine="567"/>
        <w:rPr>
          <w:sz w:val="28"/>
          <w:szCs w:val="28"/>
        </w:rPr>
      </w:pPr>
    </w:p>
    <w:p w:rsidR="000349F5" w:rsidRDefault="000349F5" w:rsidP="000349F5">
      <w:pPr>
        <w:ind w:firstLine="567"/>
        <w:rPr>
          <w:b/>
          <w:sz w:val="28"/>
          <w:szCs w:val="28"/>
        </w:rPr>
      </w:pPr>
      <w:r w:rsidRPr="002310F2">
        <w:rPr>
          <w:b/>
          <w:sz w:val="28"/>
          <w:szCs w:val="28"/>
        </w:rPr>
        <w:t>Информирование общественности:</w:t>
      </w:r>
    </w:p>
    <w:p w:rsidR="000349F5" w:rsidRPr="002310F2" w:rsidRDefault="000349F5" w:rsidP="000349F5">
      <w:pPr>
        <w:ind w:firstLine="567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Уведомление о проведении общественных обсуждений по объекту государственной экологической экспертизы:</w:t>
      </w:r>
      <w:r w:rsidR="008F0294">
        <w:rPr>
          <w:sz w:val="28"/>
          <w:szCs w:val="28"/>
        </w:rPr>
        <w:t xml:space="preserve"> проектн</w:t>
      </w:r>
      <w:r w:rsidR="00D00B91">
        <w:rPr>
          <w:sz w:val="28"/>
          <w:szCs w:val="28"/>
        </w:rPr>
        <w:t>ая</w:t>
      </w:r>
      <w:r w:rsidR="008F0294">
        <w:rPr>
          <w:sz w:val="28"/>
          <w:szCs w:val="28"/>
        </w:rPr>
        <w:t xml:space="preserve"> документаци</w:t>
      </w:r>
      <w:r w:rsidR="00D00B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C6242">
        <w:rPr>
          <w:sz w:val="28"/>
          <w:szCs w:val="28"/>
        </w:rPr>
        <w:t>«Реконструкция птичников кур-несушек с содержанием в клеточных батареях вместимостью</w:t>
      </w:r>
      <w:r>
        <w:rPr>
          <w:sz w:val="28"/>
          <w:szCs w:val="28"/>
        </w:rPr>
        <w:t xml:space="preserve"> по 155,52 тыс. голов (поэтапная):</w:t>
      </w:r>
      <w:r w:rsidRPr="004355E6">
        <w:rPr>
          <w:sz w:val="28"/>
          <w:szCs w:val="28"/>
        </w:rPr>
        <w:t xml:space="preserve"> № 29 </w:t>
      </w:r>
      <w:r>
        <w:rPr>
          <w:sz w:val="28"/>
          <w:szCs w:val="28"/>
        </w:rPr>
        <w:t>(1 этап)</w:t>
      </w:r>
      <w:r w:rsidRPr="004355E6">
        <w:rPr>
          <w:sz w:val="28"/>
          <w:szCs w:val="28"/>
        </w:rPr>
        <w:t>; № 30</w:t>
      </w:r>
      <w:r>
        <w:rPr>
          <w:sz w:val="28"/>
          <w:szCs w:val="28"/>
        </w:rPr>
        <w:t xml:space="preserve"> (2 этап); № 31 (3 этап) на территории ООО </w:t>
      </w:r>
      <w:r w:rsidRPr="004355E6">
        <w:rPr>
          <w:sz w:val="28"/>
          <w:szCs w:val="28"/>
        </w:rPr>
        <w:t>«Птицефабрика «Комсомольская</w:t>
      </w:r>
      <w:r>
        <w:rPr>
          <w:sz w:val="28"/>
          <w:szCs w:val="28"/>
        </w:rPr>
        <w:t xml:space="preserve">», </w:t>
      </w:r>
      <w:r w:rsidR="00D00B91">
        <w:rPr>
          <w:sz w:val="28"/>
          <w:szCs w:val="28"/>
        </w:rPr>
        <w:t>содержащая</w:t>
      </w:r>
      <w:r>
        <w:rPr>
          <w:sz w:val="28"/>
          <w:szCs w:val="28"/>
        </w:rPr>
        <w:t xml:space="preserve"> </w:t>
      </w:r>
      <w:r w:rsidR="00D00B91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7C6242">
        <w:rPr>
          <w:sz w:val="28"/>
          <w:szCs w:val="28"/>
        </w:rPr>
        <w:t>оценки воздействия на окружающую среду</w:t>
      </w:r>
      <w:r>
        <w:rPr>
          <w:sz w:val="28"/>
          <w:szCs w:val="28"/>
        </w:rPr>
        <w:t>» было опубликовано в печатных изданиях:</w:t>
      </w:r>
      <w:proofErr w:type="gramEnd"/>
      <w:r>
        <w:rPr>
          <w:sz w:val="28"/>
          <w:szCs w:val="28"/>
        </w:rPr>
        <w:t xml:space="preserve"> «Российская газета», «</w:t>
      </w:r>
      <w:proofErr w:type="gramStart"/>
      <w:r>
        <w:rPr>
          <w:sz w:val="28"/>
          <w:szCs w:val="28"/>
        </w:rPr>
        <w:t>Алтайская</w:t>
      </w:r>
      <w:proofErr w:type="gramEnd"/>
      <w:r>
        <w:rPr>
          <w:sz w:val="28"/>
          <w:szCs w:val="28"/>
        </w:rPr>
        <w:t xml:space="preserve"> правда», «Новая жизнь» от 17.10.2020 г.</w:t>
      </w:r>
    </w:p>
    <w:p w:rsidR="000349F5" w:rsidRDefault="000349F5" w:rsidP="000349F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Экспозиции демонстрационных материалов по рассматриваемому вопросу были организованы:</w:t>
      </w:r>
    </w:p>
    <w:p w:rsidR="000349F5" w:rsidRPr="00D228BD" w:rsidRDefault="000349F5" w:rsidP="000349F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228BD">
        <w:rPr>
          <w:sz w:val="28"/>
          <w:szCs w:val="28"/>
        </w:rPr>
        <w:t xml:space="preserve">- ООО «Птицефабрика «Комсомольская», 659010, Алтайский край, Павловский район, п. Новые Зори, ул. Шоссейная, 2, кабинет юриста. </w:t>
      </w:r>
      <w:proofErr w:type="gramEnd"/>
    </w:p>
    <w:p w:rsidR="000349F5" w:rsidRDefault="000349F5" w:rsidP="000349F5">
      <w:pPr>
        <w:ind w:firstLine="567"/>
        <w:rPr>
          <w:sz w:val="28"/>
          <w:szCs w:val="28"/>
        </w:rPr>
      </w:pPr>
      <w:r w:rsidRPr="00D228BD">
        <w:rPr>
          <w:sz w:val="28"/>
          <w:szCs w:val="28"/>
        </w:rPr>
        <w:t>- Администрация Павловского района Алтайского края, 659000, Алтайский край, Павловский район, с. Павловск, ул. Ленина, 30, кабинет 7</w:t>
      </w:r>
      <w:r>
        <w:rPr>
          <w:sz w:val="28"/>
          <w:szCs w:val="28"/>
        </w:rPr>
        <w:t>, а также на официальном сайте муниципального образования Павловский район Алтайского края в сети «Интернет».</w:t>
      </w:r>
    </w:p>
    <w:p w:rsidR="000349F5" w:rsidRDefault="000349F5" w:rsidP="000349F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13.10.2020 года в установленных местах организован доступ к демонстрационным материалам для всех заинтересованных лиц с целью ознакомления и внесения возможных замечаний и предложений по предмету предстоящих обсуждений.</w:t>
      </w:r>
    </w:p>
    <w:p w:rsidR="000349F5" w:rsidRDefault="000349F5" w:rsidP="000349F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 указанный период вопросов замечаний и предложений от общественности по планируемой деятельности не поступало.</w:t>
      </w:r>
    </w:p>
    <w:p w:rsidR="00FC3788" w:rsidRDefault="00FC3788" w:rsidP="00A317A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C3788" w:rsidRPr="00FC3788" w:rsidRDefault="00FC3788" w:rsidP="00FC3788">
      <w:pPr>
        <w:ind w:left="284" w:firstLine="424"/>
        <w:rPr>
          <w:b/>
          <w:sz w:val="28"/>
          <w:szCs w:val="28"/>
        </w:rPr>
      </w:pPr>
      <w:r w:rsidRPr="00FC3788">
        <w:rPr>
          <w:b/>
          <w:sz w:val="28"/>
          <w:szCs w:val="28"/>
        </w:rPr>
        <w:t>СЛУШАЛИ:</w:t>
      </w:r>
    </w:p>
    <w:p w:rsidR="00C401B9" w:rsidRDefault="00FC3788" w:rsidP="008867B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 информацией по вопросу повестки дня выступил </w:t>
      </w:r>
      <w:proofErr w:type="spellStart"/>
      <w:r w:rsidR="00C401B9">
        <w:rPr>
          <w:sz w:val="28"/>
          <w:szCs w:val="28"/>
        </w:rPr>
        <w:t>Диков</w:t>
      </w:r>
      <w:proofErr w:type="spellEnd"/>
      <w:r w:rsidR="00C401B9">
        <w:rPr>
          <w:sz w:val="28"/>
          <w:szCs w:val="28"/>
        </w:rPr>
        <w:t xml:space="preserve"> В.И., сообщил, что 07.10.2020 поступило обращение директор</w:t>
      </w:r>
      <w:proofErr w:type="gramStart"/>
      <w:r w:rsidR="00C401B9">
        <w:rPr>
          <w:sz w:val="28"/>
          <w:szCs w:val="28"/>
        </w:rPr>
        <w:t>а ООО</w:t>
      </w:r>
      <w:proofErr w:type="gramEnd"/>
      <w:r w:rsidR="00C401B9">
        <w:rPr>
          <w:sz w:val="28"/>
          <w:szCs w:val="28"/>
        </w:rPr>
        <w:t xml:space="preserve"> «Птицефабрика «Комсомольская» об организации и проведении общественных обсуждений по вышеназванному вопросу.</w:t>
      </w:r>
    </w:p>
    <w:p w:rsidR="008867B9" w:rsidRDefault="008867B9" w:rsidP="008867B9">
      <w:pPr>
        <w:ind w:firstLine="567"/>
        <w:rPr>
          <w:sz w:val="28"/>
          <w:szCs w:val="28"/>
        </w:rPr>
      </w:pPr>
    </w:p>
    <w:p w:rsidR="00FC3788" w:rsidRPr="00C401B9" w:rsidRDefault="00C401B9" w:rsidP="006175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Секретарь, Левыкина О.Н. предложила начать с выступления заказчика, директора птицефабрики, затем проектировщика и желающих выступить (по 3 минуты на человека).</w:t>
      </w:r>
    </w:p>
    <w:p w:rsidR="00FC3788" w:rsidRDefault="00FC3788" w:rsidP="00617542">
      <w:pPr>
        <w:ind w:firstLine="567"/>
        <w:rPr>
          <w:sz w:val="28"/>
          <w:szCs w:val="28"/>
        </w:rPr>
      </w:pPr>
    </w:p>
    <w:p w:rsidR="00FB66D0" w:rsidRPr="00FB66D0" w:rsidRDefault="00FB66D0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6D0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C36CE3" w:rsidRDefault="008B6E3C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E3C">
        <w:rPr>
          <w:rFonts w:ascii="Times New Roman" w:hAnsi="Times New Roman" w:cs="Times New Roman"/>
          <w:sz w:val="28"/>
          <w:szCs w:val="28"/>
          <w:u w:val="single"/>
        </w:rPr>
        <w:t>Савкин С.А.</w:t>
      </w:r>
      <w:r>
        <w:rPr>
          <w:rFonts w:ascii="Times New Roman" w:hAnsi="Times New Roman" w:cs="Times New Roman"/>
          <w:sz w:val="28"/>
          <w:szCs w:val="28"/>
        </w:rPr>
        <w:t xml:space="preserve"> (директор ООО «Птицефабрика «Комсомольская»). Сообщил, что в соответствии с действующим законодательством необходимо проводить общественные обсуждения для модернизации птичников, необходимость  которой назрела еще с 2016 года. Для рентабельной выручки и повышения заработной платы рабочим предприятия необходимо улучшать производственные процессы путём замены 3-х ярусных птичников на 10-ти ярусные. Реконструкция 3-х птичников, отображенных в вопросе общественных обсуждений, позволит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автоматизировать производство. Для утилизации свежего помёта параллельно разрабатывается проектная документация по его переработки в виде бочек по 200 тонн каждая. В бочках будет происходить ферментация помёта с помощью бактерий, затем происходит грануляция, которая позволит использовать данное сырьё в качестве сельскохозяйственных удобрений</w:t>
      </w:r>
      <w:r w:rsidR="00B41EA9">
        <w:rPr>
          <w:rFonts w:ascii="Times New Roman" w:hAnsi="Times New Roman" w:cs="Times New Roman"/>
          <w:sz w:val="28"/>
          <w:szCs w:val="28"/>
        </w:rPr>
        <w:t xml:space="preserve">. Стоимость одной бочки – 70 млн. рублей. В 2019 году прошла модернизация убойного цеха с использованием соковых паров. В связи с этим уменьшилась концентрация запахов вблизи птицефабрики. При использовании бочек, через 1 – 1,5 года проблема запахов практически исчезнет. В 2020 году из участка для </w:t>
      </w:r>
      <w:proofErr w:type="spellStart"/>
      <w:r w:rsidR="00B41EA9">
        <w:rPr>
          <w:rFonts w:ascii="Times New Roman" w:hAnsi="Times New Roman" w:cs="Times New Roman"/>
          <w:sz w:val="28"/>
          <w:szCs w:val="28"/>
        </w:rPr>
        <w:t>помётохранилища</w:t>
      </w:r>
      <w:proofErr w:type="spellEnd"/>
      <w:r w:rsidR="00B41EA9">
        <w:rPr>
          <w:rFonts w:ascii="Times New Roman" w:hAnsi="Times New Roman" w:cs="Times New Roman"/>
          <w:sz w:val="28"/>
          <w:szCs w:val="28"/>
        </w:rPr>
        <w:t xml:space="preserve"> выведены земли лесного фонда. Земли сельскохозяйственного назначения используются только для сельхоз. нужд. </w:t>
      </w:r>
    </w:p>
    <w:p w:rsidR="00B41EA9" w:rsidRDefault="00B555DE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5DE">
        <w:rPr>
          <w:rFonts w:ascii="Times New Roman" w:hAnsi="Times New Roman" w:cs="Times New Roman"/>
          <w:sz w:val="28"/>
          <w:szCs w:val="28"/>
          <w:u w:val="single"/>
        </w:rPr>
        <w:t>Галенко Н.В.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(житель п. Новые Зори): Количество птиц увеличится, поэтому </w:t>
      </w:r>
      <w:r w:rsidR="00B969C6">
        <w:rPr>
          <w:rFonts w:ascii="Times New Roman" w:hAnsi="Times New Roman" w:cs="Times New Roman"/>
          <w:sz w:val="28"/>
          <w:szCs w:val="28"/>
        </w:rPr>
        <w:t>необходимо реша</w:t>
      </w:r>
      <w:r>
        <w:rPr>
          <w:rFonts w:ascii="Times New Roman" w:hAnsi="Times New Roman" w:cs="Times New Roman"/>
          <w:sz w:val="28"/>
          <w:szCs w:val="28"/>
        </w:rPr>
        <w:t>ть проблему по хранению помёта.</w:t>
      </w:r>
    </w:p>
    <w:p w:rsidR="00B555DE" w:rsidRDefault="00B555DE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5DE">
        <w:rPr>
          <w:rFonts w:ascii="Times New Roman" w:hAnsi="Times New Roman" w:cs="Times New Roman"/>
          <w:sz w:val="28"/>
          <w:szCs w:val="28"/>
          <w:u w:val="single"/>
        </w:rPr>
        <w:t>Савкин С.А.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параллельно разрабатывается проектная документация на реконструкцию птичников и переработку помёта.</w:t>
      </w:r>
    </w:p>
    <w:p w:rsidR="00B969C6" w:rsidRPr="00B969C6" w:rsidRDefault="00B969C6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9C6">
        <w:rPr>
          <w:rFonts w:ascii="Times New Roman" w:hAnsi="Times New Roman" w:cs="Times New Roman"/>
          <w:sz w:val="28"/>
          <w:szCs w:val="28"/>
          <w:u w:val="single"/>
        </w:rPr>
        <w:t>Диков</w:t>
      </w:r>
      <w:proofErr w:type="spellEnd"/>
      <w:r w:rsidRPr="00B969C6">
        <w:rPr>
          <w:rFonts w:ascii="Times New Roman" w:hAnsi="Times New Roman" w:cs="Times New Roman"/>
          <w:sz w:val="28"/>
          <w:szCs w:val="28"/>
          <w:u w:val="single"/>
        </w:rPr>
        <w:t xml:space="preserve"> В.И.: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модернизация такого рода предприятия неизбежна, поэтому экологические вопросы решаются параллельно, это закон для проектировщиков, строителей и заказчиков.</w:t>
      </w:r>
    </w:p>
    <w:p w:rsidR="00B555DE" w:rsidRDefault="00B555DE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5DE">
        <w:rPr>
          <w:rFonts w:ascii="Times New Roman" w:hAnsi="Times New Roman" w:cs="Times New Roman"/>
          <w:sz w:val="28"/>
          <w:szCs w:val="28"/>
          <w:u w:val="single"/>
        </w:rPr>
        <w:t>Старыгина</w:t>
      </w:r>
      <w:proofErr w:type="spellEnd"/>
      <w:r w:rsidRPr="00B555DE">
        <w:rPr>
          <w:rFonts w:ascii="Times New Roman" w:hAnsi="Times New Roman" w:cs="Times New Roman"/>
          <w:sz w:val="28"/>
          <w:szCs w:val="28"/>
          <w:u w:val="single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(житель п.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в п.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нечем дышать, летом большое количество мух, помёт хранится в непосредственной близости от посёлка.</w:t>
      </w:r>
    </w:p>
    <w:p w:rsidR="00B555DE" w:rsidRDefault="00B555DE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5DE">
        <w:rPr>
          <w:rFonts w:ascii="Times New Roman" w:hAnsi="Times New Roman" w:cs="Times New Roman"/>
          <w:sz w:val="28"/>
          <w:szCs w:val="28"/>
          <w:u w:val="single"/>
        </w:rPr>
        <w:t>Диков</w:t>
      </w:r>
      <w:proofErr w:type="spellEnd"/>
      <w:r w:rsidRPr="00B555DE">
        <w:rPr>
          <w:rFonts w:ascii="Times New Roman" w:hAnsi="Times New Roman" w:cs="Times New Roman"/>
          <w:sz w:val="28"/>
          <w:szCs w:val="28"/>
          <w:u w:val="single"/>
        </w:rPr>
        <w:t xml:space="preserve"> В.И.: </w:t>
      </w:r>
      <w:r w:rsidRPr="00B555DE">
        <w:rPr>
          <w:rFonts w:ascii="Times New Roman" w:hAnsi="Times New Roman" w:cs="Times New Roman"/>
          <w:sz w:val="28"/>
          <w:szCs w:val="28"/>
        </w:rPr>
        <w:t>птицефабрику</w:t>
      </w:r>
      <w:r>
        <w:rPr>
          <w:rFonts w:ascii="Times New Roman" w:hAnsi="Times New Roman" w:cs="Times New Roman"/>
          <w:sz w:val="28"/>
          <w:szCs w:val="28"/>
        </w:rPr>
        <w:t xml:space="preserve"> проверяют контролирующие органы. В случае наличия нарушений предприятие было бы закрыто. </w:t>
      </w:r>
    </w:p>
    <w:p w:rsidR="00B555DE" w:rsidRDefault="00B555DE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5DE">
        <w:rPr>
          <w:rFonts w:ascii="Times New Roman" w:hAnsi="Times New Roman" w:cs="Times New Roman"/>
          <w:sz w:val="28"/>
          <w:szCs w:val="28"/>
          <w:u w:val="single"/>
        </w:rPr>
        <w:t>Макарова Т.И.</w:t>
      </w:r>
      <w:r>
        <w:rPr>
          <w:rFonts w:ascii="Times New Roman" w:hAnsi="Times New Roman" w:cs="Times New Roman"/>
          <w:sz w:val="28"/>
          <w:szCs w:val="28"/>
        </w:rPr>
        <w:t xml:space="preserve"> (совет ветеранов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овые Зори): </w:t>
      </w:r>
      <w:r w:rsidR="00FE52F5">
        <w:rPr>
          <w:rFonts w:ascii="Times New Roman" w:hAnsi="Times New Roman" w:cs="Times New Roman"/>
          <w:sz w:val="28"/>
          <w:szCs w:val="28"/>
        </w:rPr>
        <w:t>руководство птицефабрики в первую очередь должно думать о людях и благополучии села, совсем забыли о пенсионерах птицефабрики. Не поздравили с 85-летием пенсионерку, бывшего сотрудника птицефабрики. Летом большая проблема с мухами. Поэтому сначала нужно решить проблемы с переработкой помёта,  а затем начинать расширение птицефабрики. Для примера: Новосибирская птицефабрика осуществляет сушку помёта.</w:t>
      </w:r>
    </w:p>
    <w:p w:rsidR="008D3119" w:rsidRDefault="0097134D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34D">
        <w:rPr>
          <w:rFonts w:ascii="Times New Roman" w:hAnsi="Times New Roman" w:cs="Times New Roman"/>
          <w:sz w:val="28"/>
          <w:szCs w:val="28"/>
          <w:u w:val="single"/>
        </w:rPr>
        <w:t>Савкин С.А.:</w:t>
      </w:r>
      <w:r w:rsidRPr="00D82B45">
        <w:rPr>
          <w:rFonts w:ascii="Times New Roman" w:hAnsi="Times New Roman" w:cs="Times New Roman"/>
          <w:sz w:val="28"/>
          <w:szCs w:val="28"/>
        </w:rPr>
        <w:t xml:space="preserve"> </w:t>
      </w:r>
      <w:r w:rsidR="00D82B45" w:rsidRPr="00D82B45">
        <w:rPr>
          <w:rFonts w:ascii="Times New Roman" w:hAnsi="Times New Roman" w:cs="Times New Roman"/>
          <w:sz w:val="28"/>
          <w:szCs w:val="28"/>
        </w:rPr>
        <w:t xml:space="preserve"> Данное решение не исключит проблему запахов. </w:t>
      </w:r>
      <w:r>
        <w:rPr>
          <w:rFonts w:ascii="Times New Roman" w:hAnsi="Times New Roman" w:cs="Times New Roman"/>
          <w:sz w:val="28"/>
          <w:szCs w:val="28"/>
        </w:rPr>
        <w:t>Контролирующие органы проверяют птицефабрику минимум 1 раз в квартал. Согласен дать телефон секретаря для вопросов  и встреч  в целях комфортного взаимного проживания птицефабрики и жителей села.</w:t>
      </w:r>
    </w:p>
    <w:p w:rsidR="0097134D" w:rsidRDefault="0097134D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Струкова В.И. </w:t>
      </w:r>
      <w:r>
        <w:rPr>
          <w:rFonts w:ascii="Times New Roman" w:hAnsi="Times New Roman" w:cs="Times New Roman"/>
          <w:sz w:val="28"/>
          <w:szCs w:val="28"/>
        </w:rPr>
        <w:t xml:space="preserve">(житель п. Новые Зори): 40 лет работала на птицефабрике. </w:t>
      </w:r>
      <w:r w:rsidR="00D82B45">
        <w:rPr>
          <w:rFonts w:ascii="Times New Roman" w:hAnsi="Times New Roman" w:cs="Times New Roman"/>
          <w:sz w:val="28"/>
          <w:szCs w:val="28"/>
        </w:rPr>
        <w:t xml:space="preserve">Сейчас работают дети и внуки, птицефабрика – градообразующее предприятие, на котором работают многие жители поселка. </w:t>
      </w:r>
      <w:r>
        <w:rPr>
          <w:rFonts w:ascii="Times New Roman" w:hAnsi="Times New Roman" w:cs="Times New Roman"/>
          <w:sz w:val="28"/>
          <w:szCs w:val="28"/>
        </w:rPr>
        <w:t xml:space="preserve">В 1972 году было всё гораздо хуже, но поддерживаю мнение о том,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помётохранилище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располагалось дальше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Штабка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34D" w:rsidRDefault="0097134D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34D">
        <w:rPr>
          <w:rFonts w:ascii="Times New Roman" w:hAnsi="Times New Roman" w:cs="Times New Roman"/>
          <w:sz w:val="28"/>
          <w:szCs w:val="28"/>
          <w:u w:val="single"/>
        </w:rPr>
        <w:t>Татьянкин</w:t>
      </w:r>
      <w:proofErr w:type="spellEnd"/>
      <w:r w:rsidRPr="0097134D">
        <w:rPr>
          <w:rFonts w:ascii="Times New Roman" w:hAnsi="Times New Roman" w:cs="Times New Roman"/>
          <w:sz w:val="28"/>
          <w:szCs w:val="28"/>
          <w:u w:val="single"/>
        </w:rPr>
        <w:t xml:space="preserve"> Б.К.</w:t>
      </w:r>
      <w:r>
        <w:rPr>
          <w:rFonts w:ascii="Times New Roman" w:hAnsi="Times New Roman" w:cs="Times New Roman"/>
          <w:sz w:val="28"/>
          <w:szCs w:val="28"/>
        </w:rPr>
        <w:t xml:space="preserve"> (житель п.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предлагаю сделать новую дорогу в объезд п.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транспортировки помёта. </w:t>
      </w:r>
    </w:p>
    <w:p w:rsidR="0097134D" w:rsidRDefault="0097134D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34D">
        <w:rPr>
          <w:rFonts w:ascii="Times New Roman" w:hAnsi="Times New Roman" w:cs="Times New Roman"/>
          <w:sz w:val="28"/>
          <w:szCs w:val="28"/>
          <w:u w:val="single"/>
        </w:rPr>
        <w:t>Якушев С.В.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61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6761F">
        <w:rPr>
          <w:rFonts w:ascii="Times New Roman" w:hAnsi="Times New Roman" w:cs="Times New Roman"/>
          <w:sz w:val="28"/>
          <w:szCs w:val="28"/>
        </w:rPr>
        <w:t>проектировщик, директор ООО «Агро-</w:t>
      </w:r>
      <w:proofErr w:type="spellStart"/>
      <w:r w:rsidR="00C6761F">
        <w:rPr>
          <w:rFonts w:ascii="Times New Roman" w:hAnsi="Times New Roman" w:cs="Times New Roman"/>
          <w:sz w:val="28"/>
          <w:szCs w:val="28"/>
        </w:rPr>
        <w:t>ПроектСтрой</w:t>
      </w:r>
      <w:proofErr w:type="spellEnd"/>
      <w:r w:rsidR="00C6761F">
        <w:rPr>
          <w:rFonts w:ascii="Times New Roman" w:hAnsi="Times New Roman" w:cs="Times New Roman"/>
          <w:sz w:val="28"/>
          <w:szCs w:val="28"/>
        </w:rPr>
        <w:t xml:space="preserve">»): проектировалась модернизация трех птичников с 3-х ярусных на 10-ти ярусные с поголовьем  400 тыс. кур. Поэтапно будет </w:t>
      </w:r>
      <w:proofErr w:type="gramStart"/>
      <w:r w:rsidR="00C6761F"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 w:rsidR="00C6761F">
        <w:rPr>
          <w:rFonts w:ascii="Times New Roman" w:hAnsi="Times New Roman" w:cs="Times New Roman"/>
          <w:sz w:val="28"/>
          <w:szCs w:val="28"/>
        </w:rPr>
        <w:t xml:space="preserve"> 155 тыс. голов в год</w:t>
      </w:r>
      <w:r w:rsidR="00A560D7">
        <w:rPr>
          <w:rFonts w:ascii="Times New Roman" w:hAnsi="Times New Roman" w:cs="Times New Roman"/>
          <w:sz w:val="28"/>
          <w:szCs w:val="28"/>
        </w:rPr>
        <w:t xml:space="preserve">. Параллельно разрабатывается проект утилизации отходов. Всё находится в открытом доступе для ознакомления. Общественные обсуждения проводятся для дальнейшей экологической экспертизы, на которой будут </w:t>
      </w:r>
      <w:proofErr w:type="gramStart"/>
      <w:r w:rsidR="00A560D7">
        <w:rPr>
          <w:rFonts w:ascii="Times New Roman" w:hAnsi="Times New Roman" w:cs="Times New Roman"/>
          <w:sz w:val="28"/>
          <w:szCs w:val="28"/>
        </w:rPr>
        <w:t>проверятся</w:t>
      </w:r>
      <w:proofErr w:type="gramEnd"/>
      <w:r w:rsidR="00A560D7">
        <w:rPr>
          <w:rFonts w:ascii="Times New Roman" w:hAnsi="Times New Roman" w:cs="Times New Roman"/>
          <w:sz w:val="28"/>
          <w:szCs w:val="28"/>
        </w:rPr>
        <w:t xml:space="preserve"> допустимые выбросы и продукты утилизации.</w:t>
      </w:r>
    </w:p>
    <w:p w:rsidR="00A560D7" w:rsidRDefault="00A560D7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0D7">
        <w:rPr>
          <w:rFonts w:ascii="Times New Roman" w:hAnsi="Times New Roman" w:cs="Times New Roman"/>
          <w:sz w:val="28"/>
          <w:szCs w:val="28"/>
          <w:u w:val="single"/>
        </w:rPr>
        <w:lastRenderedPageBreak/>
        <w:t>Яковлева Е.В.</w:t>
      </w:r>
      <w:r>
        <w:rPr>
          <w:rFonts w:ascii="Times New Roman" w:hAnsi="Times New Roman" w:cs="Times New Roman"/>
          <w:sz w:val="28"/>
          <w:szCs w:val="28"/>
        </w:rPr>
        <w:t xml:space="preserve"> (юрист птицефабрики): заострила внимание на том, что сейчас происходит не сход села, а обсуждение проектной документации</w:t>
      </w:r>
      <w:r w:rsidR="00CE3389">
        <w:rPr>
          <w:rFonts w:ascii="Times New Roman" w:hAnsi="Times New Roman" w:cs="Times New Roman"/>
          <w:sz w:val="28"/>
          <w:szCs w:val="28"/>
        </w:rPr>
        <w:t>.</w:t>
      </w:r>
    </w:p>
    <w:p w:rsidR="00CE3389" w:rsidRPr="0097134D" w:rsidRDefault="00CE3389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89">
        <w:rPr>
          <w:rFonts w:ascii="Times New Roman" w:hAnsi="Times New Roman" w:cs="Times New Roman"/>
          <w:sz w:val="28"/>
          <w:szCs w:val="28"/>
          <w:u w:val="single"/>
        </w:rPr>
        <w:t>Борисов В.В.</w:t>
      </w:r>
      <w:r>
        <w:rPr>
          <w:rFonts w:ascii="Times New Roman" w:hAnsi="Times New Roman" w:cs="Times New Roman"/>
          <w:sz w:val="28"/>
          <w:szCs w:val="28"/>
        </w:rPr>
        <w:t xml:space="preserve"> (глава сельсовета): Общественные обсуждения проводит Администрация района и «Птицефабрика «Комсомольская». Птицефабрика расположена на территории села,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помётохранилище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в непосредственной близости. В соответствии с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большюя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поселка падает санитарно-защитная зона птицефабрики, которая предусматривает ряд ограничений.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Приувеличении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 необходима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необходима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экологическая экспертиза. Существуе</w:t>
      </w:r>
      <w:r w:rsidR="00076AA8">
        <w:rPr>
          <w:rFonts w:ascii="Times New Roman" w:hAnsi="Times New Roman" w:cs="Times New Roman"/>
          <w:sz w:val="28"/>
          <w:szCs w:val="28"/>
        </w:rPr>
        <w:t xml:space="preserve">т проблема с утилизацией помёта, необходимо параллельно разрабатывать проектную документацию по утилизации отходов и помёта.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села готова организовать сход жителей по этому вопросу</w:t>
      </w:r>
      <w:r w:rsidR="00076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119" w:rsidRPr="00B555DE" w:rsidRDefault="008D3119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66D0" w:rsidRPr="00FB66D0" w:rsidRDefault="00FB66D0" w:rsidP="0061754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6D0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459FF" w:rsidRPr="00617542" w:rsidRDefault="00C36CE3" w:rsidP="00617542">
      <w:pPr>
        <w:pStyle w:val="a3"/>
        <w:numPr>
          <w:ilvl w:val="0"/>
          <w:numId w:val="3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64993">
        <w:rPr>
          <w:rFonts w:ascii="Times New Roman" w:hAnsi="Times New Roman"/>
          <w:sz w:val="28"/>
          <w:szCs w:val="28"/>
        </w:rPr>
        <w:t xml:space="preserve">Общественные обсуждения по объекту государственной экологической экспертизы – </w:t>
      </w:r>
      <w:r w:rsidR="006217A2" w:rsidRPr="00264993">
        <w:rPr>
          <w:rFonts w:ascii="Times New Roman" w:hAnsi="Times New Roman"/>
          <w:sz w:val="28"/>
          <w:szCs w:val="28"/>
        </w:rPr>
        <w:t>проект</w:t>
      </w:r>
      <w:r w:rsidR="005E404C">
        <w:rPr>
          <w:rFonts w:ascii="Times New Roman" w:hAnsi="Times New Roman"/>
          <w:sz w:val="28"/>
          <w:szCs w:val="28"/>
        </w:rPr>
        <w:t>ная</w:t>
      </w:r>
      <w:r w:rsidR="006217A2" w:rsidRPr="00264993">
        <w:rPr>
          <w:rFonts w:ascii="Times New Roman" w:hAnsi="Times New Roman"/>
          <w:sz w:val="28"/>
          <w:szCs w:val="28"/>
        </w:rPr>
        <w:t xml:space="preserve"> документаци</w:t>
      </w:r>
      <w:r w:rsidR="005E404C">
        <w:rPr>
          <w:rFonts w:ascii="Times New Roman" w:hAnsi="Times New Roman"/>
          <w:sz w:val="28"/>
          <w:szCs w:val="28"/>
        </w:rPr>
        <w:t>я</w:t>
      </w:r>
      <w:r w:rsidR="006217A2" w:rsidRPr="00264993">
        <w:rPr>
          <w:rFonts w:ascii="Times New Roman" w:hAnsi="Times New Roman"/>
          <w:sz w:val="28"/>
          <w:szCs w:val="28"/>
        </w:rPr>
        <w:t xml:space="preserve"> «Реконструкция птичников кур-несушек с </w:t>
      </w:r>
      <w:r w:rsidR="006217A2" w:rsidRPr="00617542">
        <w:rPr>
          <w:rFonts w:ascii="Times New Roman" w:hAnsi="Times New Roman"/>
          <w:sz w:val="28"/>
          <w:szCs w:val="28"/>
        </w:rPr>
        <w:t>содержанием в клеточных батареях вместимостью по 155,52 тыс. голов (поэтапная): № 29 (1 этап); № 30 (2 этап); № 31 (3 этап) на территор</w:t>
      </w:r>
      <w:proofErr w:type="gramStart"/>
      <w:r w:rsidR="006217A2" w:rsidRPr="00617542">
        <w:rPr>
          <w:rFonts w:ascii="Times New Roman" w:hAnsi="Times New Roman"/>
          <w:sz w:val="28"/>
          <w:szCs w:val="28"/>
        </w:rPr>
        <w:t>ии ООО</w:t>
      </w:r>
      <w:proofErr w:type="gramEnd"/>
      <w:r w:rsidR="006217A2" w:rsidRPr="00617542">
        <w:rPr>
          <w:rFonts w:ascii="Times New Roman" w:hAnsi="Times New Roman"/>
          <w:sz w:val="28"/>
          <w:szCs w:val="28"/>
        </w:rPr>
        <w:t xml:space="preserve"> «Птицефабрика «Комсомольская», </w:t>
      </w:r>
      <w:r w:rsidR="00DA68C3">
        <w:rPr>
          <w:rFonts w:ascii="Times New Roman" w:hAnsi="Times New Roman"/>
          <w:sz w:val="28"/>
          <w:szCs w:val="28"/>
        </w:rPr>
        <w:t>содержащая материалы</w:t>
      </w:r>
      <w:r w:rsidR="006217A2" w:rsidRPr="00617542">
        <w:rPr>
          <w:rFonts w:ascii="Times New Roman" w:hAnsi="Times New Roman"/>
          <w:sz w:val="28"/>
          <w:szCs w:val="28"/>
        </w:rPr>
        <w:t xml:space="preserve"> оценки воздействия на окружающую среду </w:t>
      </w:r>
      <w:r w:rsidRPr="00617542">
        <w:rPr>
          <w:rFonts w:ascii="Times New Roman" w:hAnsi="Times New Roman"/>
          <w:b/>
          <w:i/>
          <w:sz w:val="28"/>
          <w:szCs w:val="28"/>
          <w:u w:val="single"/>
        </w:rPr>
        <w:t>признать состоявшимися.</w:t>
      </w:r>
    </w:p>
    <w:p w:rsidR="00C36CE3" w:rsidRPr="00617542" w:rsidRDefault="00C36CE3" w:rsidP="00617542">
      <w:pPr>
        <w:pStyle w:val="a3"/>
        <w:numPr>
          <w:ilvl w:val="0"/>
          <w:numId w:val="3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617542">
        <w:rPr>
          <w:rFonts w:ascii="Times New Roman" w:hAnsi="Times New Roman"/>
          <w:sz w:val="28"/>
          <w:szCs w:val="28"/>
        </w:rPr>
        <w:t xml:space="preserve"> </w:t>
      </w:r>
      <w:r w:rsidR="00D459FF" w:rsidRPr="00617542">
        <w:rPr>
          <w:rFonts w:ascii="Times New Roman" w:hAnsi="Times New Roman"/>
          <w:sz w:val="28"/>
          <w:szCs w:val="28"/>
        </w:rPr>
        <w:t>Представленная на общественные обсуждения документация: проект</w:t>
      </w:r>
      <w:r w:rsidR="00DA68C3">
        <w:rPr>
          <w:rFonts w:ascii="Times New Roman" w:hAnsi="Times New Roman"/>
          <w:sz w:val="28"/>
          <w:szCs w:val="28"/>
        </w:rPr>
        <w:t>ная</w:t>
      </w:r>
      <w:r w:rsidR="00D459FF" w:rsidRPr="00617542">
        <w:rPr>
          <w:rFonts w:ascii="Times New Roman" w:hAnsi="Times New Roman"/>
          <w:sz w:val="28"/>
          <w:szCs w:val="28"/>
        </w:rPr>
        <w:t xml:space="preserve">  документаци</w:t>
      </w:r>
      <w:r w:rsidR="00DA68C3">
        <w:rPr>
          <w:rFonts w:ascii="Times New Roman" w:hAnsi="Times New Roman"/>
          <w:sz w:val="28"/>
          <w:szCs w:val="28"/>
        </w:rPr>
        <w:t>я</w:t>
      </w:r>
      <w:r w:rsidR="00D459FF" w:rsidRPr="00617542">
        <w:rPr>
          <w:rFonts w:ascii="Times New Roman" w:hAnsi="Times New Roman"/>
          <w:sz w:val="28"/>
          <w:szCs w:val="28"/>
        </w:rPr>
        <w:t xml:space="preserve"> «Реконструкция птичников кур-несушек с содержанием в клеточных батареях вместимостью по 155,52 тыс. голов (поэтапная): № 29№ (1 этап); № 30 (2 этап); № 31 (3 этап) на территории ООО «Птицефабрика «Комсомольская», </w:t>
      </w:r>
      <w:r w:rsidR="00DA68C3">
        <w:rPr>
          <w:rFonts w:ascii="Times New Roman" w:hAnsi="Times New Roman"/>
          <w:sz w:val="28"/>
          <w:szCs w:val="28"/>
        </w:rPr>
        <w:t>содержащая материалы</w:t>
      </w:r>
      <w:r w:rsidR="00D459FF" w:rsidRPr="00617542">
        <w:rPr>
          <w:rFonts w:ascii="Times New Roman" w:hAnsi="Times New Roman"/>
          <w:sz w:val="28"/>
          <w:szCs w:val="28"/>
        </w:rPr>
        <w:t xml:space="preserve"> оценки воздействия на окружающую среду</w:t>
      </w:r>
      <w:r w:rsidR="00617542" w:rsidRPr="00617542">
        <w:rPr>
          <w:rFonts w:ascii="Times New Roman" w:hAnsi="Times New Roman"/>
          <w:sz w:val="28"/>
          <w:szCs w:val="28"/>
        </w:rPr>
        <w:t xml:space="preserve">, в целом содержит данные по оценке воздействия намечаемой деятельности на окружающую среду, </w:t>
      </w:r>
      <w:bookmarkStart w:id="0" w:name="_GoBack"/>
      <w:bookmarkEnd w:id="0"/>
      <w:r w:rsidR="00617542" w:rsidRPr="00617542">
        <w:rPr>
          <w:rFonts w:ascii="Times New Roman" w:hAnsi="Times New Roman"/>
          <w:sz w:val="28"/>
          <w:szCs w:val="28"/>
        </w:rPr>
        <w:t>надлежащим образом доведена до заинтер</w:t>
      </w:r>
      <w:r w:rsidR="005F0149">
        <w:rPr>
          <w:rFonts w:ascii="Times New Roman" w:hAnsi="Times New Roman"/>
          <w:sz w:val="28"/>
          <w:szCs w:val="28"/>
        </w:rPr>
        <w:t>есованной общественности.</w:t>
      </w:r>
    </w:p>
    <w:p w:rsidR="00DF560D" w:rsidRPr="0096276B" w:rsidRDefault="00DF560D" w:rsidP="00617542">
      <w:pPr>
        <w:pStyle w:val="a3"/>
        <w:numPr>
          <w:ilvl w:val="0"/>
          <w:numId w:val="3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6175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7542" w:rsidRPr="00617542">
        <w:rPr>
          <w:rFonts w:ascii="Times New Roman" w:hAnsi="Times New Roman"/>
          <w:sz w:val="28"/>
          <w:szCs w:val="28"/>
        </w:rPr>
        <w:t>Заказчику (</w:t>
      </w:r>
      <w:r w:rsidR="00264993" w:rsidRPr="00617542">
        <w:rPr>
          <w:rFonts w:ascii="Times New Roman" w:hAnsi="Times New Roman"/>
          <w:sz w:val="28"/>
          <w:szCs w:val="28"/>
        </w:rPr>
        <w:t>ООО «Птицефабрика «Комсомольская»</w:t>
      </w:r>
      <w:r w:rsidR="00617542" w:rsidRPr="00617542">
        <w:rPr>
          <w:rFonts w:ascii="Times New Roman" w:hAnsi="Times New Roman"/>
          <w:sz w:val="28"/>
          <w:szCs w:val="28"/>
        </w:rPr>
        <w:t>)</w:t>
      </w:r>
      <w:r w:rsidR="00264993" w:rsidRPr="00617542">
        <w:rPr>
          <w:rFonts w:ascii="Times New Roman" w:hAnsi="Times New Roman"/>
          <w:sz w:val="28"/>
          <w:szCs w:val="28"/>
        </w:rPr>
        <w:t xml:space="preserve"> </w:t>
      </w:r>
      <w:r w:rsidRPr="00617542">
        <w:rPr>
          <w:rFonts w:ascii="Times New Roman" w:hAnsi="Times New Roman"/>
          <w:sz w:val="28"/>
          <w:szCs w:val="28"/>
        </w:rPr>
        <w:t>во исполнение п. 4.10 Положения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 мая 2000 года №372), в течение 30 дней после проведения общественных слушаний обеспечить принятие от граждан и общественных организаций письменных замечаний и предложений, осуществить их</w:t>
      </w:r>
      <w:proofErr w:type="gramEnd"/>
      <w:r w:rsidRPr="00617542">
        <w:rPr>
          <w:rFonts w:ascii="Times New Roman" w:hAnsi="Times New Roman"/>
          <w:sz w:val="28"/>
          <w:szCs w:val="28"/>
        </w:rPr>
        <w:t xml:space="preserve"> документирование в приложениях к материалам по оценке воздействия на окружающую среду и</w:t>
      </w:r>
      <w:r w:rsidRPr="00DF560D">
        <w:rPr>
          <w:rFonts w:ascii="Times New Roman" w:hAnsi="Times New Roman"/>
          <w:sz w:val="28"/>
          <w:szCs w:val="28"/>
        </w:rPr>
        <w:t xml:space="preserve"> рассмотрение.</w:t>
      </w:r>
    </w:p>
    <w:p w:rsidR="00FB66D0" w:rsidRPr="00FB66D0" w:rsidRDefault="00FB66D0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B66D0" w:rsidRDefault="00FB66D0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CE3">
        <w:rPr>
          <w:rFonts w:ascii="Times New Roman" w:hAnsi="Times New Roman" w:cs="Times New Roman"/>
          <w:b/>
          <w:sz w:val="28"/>
          <w:szCs w:val="28"/>
        </w:rPr>
        <w:t>Итоги голосования</w:t>
      </w:r>
      <w:r w:rsidRPr="00FB66D0">
        <w:rPr>
          <w:rFonts w:ascii="Times New Roman" w:hAnsi="Times New Roman" w:cs="Times New Roman"/>
          <w:sz w:val="28"/>
          <w:szCs w:val="28"/>
        </w:rPr>
        <w:t>: «за» -</w:t>
      </w:r>
      <w:r w:rsidR="005F0149">
        <w:rPr>
          <w:rFonts w:ascii="Times New Roman" w:hAnsi="Times New Roman" w:cs="Times New Roman"/>
          <w:sz w:val="28"/>
          <w:szCs w:val="28"/>
        </w:rPr>
        <w:t xml:space="preserve"> 3 (три</w:t>
      </w:r>
      <w:r w:rsidR="00C36CE3">
        <w:rPr>
          <w:rFonts w:ascii="Times New Roman" w:hAnsi="Times New Roman" w:cs="Times New Roman"/>
          <w:sz w:val="28"/>
          <w:szCs w:val="28"/>
        </w:rPr>
        <w:t>)</w:t>
      </w:r>
      <w:r w:rsidRPr="00FB66D0">
        <w:rPr>
          <w:rFonts w:ascii="Times New Roman" w:hAnsi="Times New Roman" w:cs="Times New Roman"/>
          <w:sz w:val="28"/>
          <w:szCs w:val="28"/>
        </w:rPr>
        <w:t>, «против» -</w:t>
      </w:r>
      <w:r w:rsidR="00C36CE3">
        <w:rPr>
          <w:rFonts w:ascii="Times New Roman" w:hAnsi="Times New Roman" w:cs="Times New Roman"/>
          <w:sz w:val="28"/>
          <w:szCs w:val="28"/>
        </w:rPr>
        <w:t xml:space="preserve"> 0 (ноль)</w:t>
      </w:r>
      <w:r w:rsidRPr="00FB66D0">
        <w:rPr>
          <w:rFonts w:ascii="Times New Roman" w:hAnsi="Times New Roman" w:cs="Times New Roman"/>
          <w:sz w:val="28"/>
          <w:szCs w:val="28"/>
        </w:rPr>
        <w:t xml:space="preserve">, «воздержалось» - </w:t>
      </w:r>
      <w:r w:rsidR="00C36CE3">
        <w:rPr>
          <w:rFonts w:ascii="Times New Roman" w:hAnsi="Times New Roman" w:cs="Times New Roman"/>
          <w:sz w:val="28"/>
          <w:szCs w:val="28"/>
        </w:rPr>
        <w:t>0 (ноль)</w:t>
      </w:r>
      <w:r w:rsidRPr="00FB66D0">
        <w:rPr>
          <w:rFonts w:ascii="Times New Roman" w:hAnsi="Times New Roman" w:cs="Times New Roman"/>
          <w:sz w:val="28"/>
          <w:szCs w:val="28"/>
        </w:rPr>
        <w:t>, решение принято __</w:t>
      </w:r>
      <w:r w:rsidR="005F0149">
        <w:rPr>
          <w:rFonts w:ascii="Times New Roman" w:hAnsi="Times New Roman" w:cs="Times New Roman"/>
          <w:sz w:val="28"/>
          <w:szCs w:val="28"/>
          <w:u w:val="single"/>
        </w:rPr>
        <w:t>3 (тремя</w:t>
      </w:r>
      <w:r w:rsidR="00C36CE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B66D0">
        <w:rPr>
          <w:rFonts w:ascii="Times New Roman" w:hAnsi="Times New Roman" w:cs="Times New Roman"/>
          <w:sz w:val="28"/>
          <w:szCs w:val="28"/>
        </w:rPr>
        <w:t xml:space="preserve">_ голосами. </w:t>
      </w:r>
      <w:proofErr w:type="gramEnd"/>
    </w:p>
    <w:p w:rsidR="00C36CE3" w:rsidRDefault="00C36CE3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36CE3" w:rsidRDefault="005F0149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CE3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C36CE3">
        <w:rPr>
          <w:rFonts w:ascii="Times New Roman" w:hAnsi="Times New Roman" w:cs="Times New Roman"/>
          <w:sz w:val="28"/>
          <w:szCs w:val="28"/>
        </w:rPr>
        <w:t>Диков</w:t>
      </w:r>
      <w:proofErr w:type="spellEnd"/>
    </w:p>
    <w:p w:rsidR="00C36CE3" w:rsidRDefault="00C36CE3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36CE3" w:rsidRDefault="00C36CE3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36CE3" w:rsidRDefault="00D459FF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14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36CE3">
        <w:rPr>
          <w:rFonts w:ascii="Times New Roman" w:hAnsi="Times New Roman" w:cs="Times New Roman"/>
          <w:sz w:val="28"/>
          <w:szCs w:val="28"/>
        </w:rPr>
        <w:t>О.Н. Левыкина</w:t>
      </w:r>
    </w:p>
    <w:p w:rsidR="00C36CE3" w:rsidRDefault="00C36CE3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36CE3" w:rsidRDefault="00C36CE3" w:rsidP="00FB66D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459FF" w:rsidRPr="00FB66D0" w:rsidRDefault="00D459FF" w:rsidP="00D459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149">
        <w:rPr>
          <w:rFonts w:ascii="Times New Roman" w:hAnsi="Times New Roman" w:cs="Times New Roman"/>
          <w:sz w:val="28"/>
          <w:szCs w:val="28"/>
        </w:rPr>
        <w:t xml:space="preserve">        </w:t>
      </w:r>
      <w:r w:rsidR="00C36CE3">
        <w:rPr>
          <w:rFonts w:ascii="Times New Roman" w:hAnsi="Times New Roman" w:cs="Times New Roman"/>
          <w:sz w:val="28"/>
          <w:szCs w:val="28"/>
        </w:rPr>
        <w:t>В.В. Борисов</w:t>
      </w:r>
    </w:p>
    <w:sectPr w:rsidR="00D459FF" w:rsidRPr="00FB66D0" w:rsidSect="0061754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1A06"/>
    <w:multiLevelType w:val="hybridMultilevel"/>
    <w:tmpl w:val="86E232DC"/>
    <w:lvl w:ilvl="0" w:tplc="905A761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06071"/>
    <w:multiLevelType w:val="hybridMultilevel"/>
    <w:tmpl w:val="1252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740F7"/>
    <w:multiLevelType w:val="hybridMultilevel"/>
    <w:tmpl w:val="C0BEF322"/>
    <w:lvl w:ilvl="0" w:tplc="4FB08FF2">
      <w:start w:val="1"/>
      <w:numFmt w:val="decimal"/>
      <w:lvlText w:val="%1."/>
      <w:lvlJc w:val="left"/>
      <w:pPr>
        <w:ind w:left="795" w:hanging="4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6D0"/>
    <w:rsid w:val="000349F5"/>
    <w:rsid w:val="0006170E"/>
    <w:rsid w:val="00076AA8"/>
    <w:rsid w:val="000857BD"/>
    <w:rsid w:val="00112301"/>
    <w:rsid w:val="001F2D1D"/>
    <w:rsid w:val="002310F2"/>
    <w:rsid w:val="00264993"/>
    <w:rsid w:val="00347F5B"/>
    <w:rsid w:val="00386FF4"/>
    <w:rsid w:val="003D5E42"/>
    <w:rsid w:val="00462199"/>
    <w:rsid w:val="00477E76"/>
    <w:rsid w:val="005E404C"/>
    <w:rsid w:val="005F0149"/>
    <w:rsid w:val="00617542"/>
    <w:rsid w:val="006217A2"/>
    <w:rsid w:val="00744FE7"/>
    <w:rsid w:val="00746710"/>
    <w:rsid w:val="007753F5"/>
    <w:rsid w:val="00860B62"/>
    <w:rsid w:val="008867B9"/>
    <w:rsid w:val="00890B6B"/>
    <w:rsid w:val="008B6E3C"/>
    <w:rsid w:val="008D3119"/>
    <w:rsid w:val="008F0294"/>
    <w:rsid w:val="00901DE0"/>
    <w:rsid w:val="00953764"/>
    <w:rsid w:val="0097134D"/>
    <w:rsid w:val="009D14CD"/>
    <w:rsid w:val="009E0A4F"/>
    <w:rsid w:val="00A317A2"/>
    <w:rsid w:val="00A560D7"/>
    <w:rsid w:val="00B26929"/>
    <w:rsid w:val="00B3779A"/>
    <w:rsid w:val="00B41EA9"/>
    <w:rsid w:val="00B555DE"/>
    <w:rsid w:val="00B969C6"/>
    <w:rsid w:val="00C15D3B"/>
    <w:rsid w:val="00C36CE3"/>
    <w:rsid w:val="00C401B9"/>
    <w:rsid w:val="00C4223C"/>
    <w:rsid w:val="00C6761F"/>
    <w:rsid w:val="00CE3389"/>
    <w:rsid w:val="00D00B91"/>
    <w:rsid w:val="00D3370F"/>
    <w:rsid w:val="00D42300"/>
    <w:rsid w:val="00D459FF"/>
    <w:rsid w:val="00D82B45"/>
    <w:rsid w:val="00D92864"/>
    <w:rsid w:val="00D97ACF"/>
    <w:rsid w:val="00DA68C3"/>
    <w:rsid w:val="00DF560D"/>
    <w:rsid w:val="00E177F6"/>
    <w:rsid w:val="00EE37A6"/>
    <w:rsid w:val="00F02723"/>
    <w:rsid w:val="00F45BE4"/>
    <w:rsid w:val="00FB66D0"/>
    <w:rsid w:val="00FC3788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230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64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230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64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Пелымских Елена Вадимовна</cp:lastModifiedBy>
  <cp:revision>17</cp:revision>
  <cp:lastPrinted>2020-05-14T08:17:00Z</cp:lastPrinted>
  <dcterms:created xsi:type="dcterms:W3CDTF">2020-05-07T10:09:00Z</dcterms:created>
  <dcterms:modified xsi:type="dcterms:W3CDTF">2020-12-21T06:57:00Z</dcterms:modified>
</cp:coreProperties>
</file>