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3" w:rsidRPr="00E02665" w:rsidRDefault="00E02665" w:rsidP="005C35ED">
      <w:pPr>
        <w:spacing w:after="0"/>
        <w:ind w:hanging="993"/>
        <w:jc w:val="center"/>
        <w:rPr>
          <w:rFonts w:ascii="Times New Roman" w:hAnsi="Times New Roman" w:cs="Times New Roman"/>
          <w:sz w:val="32"/>
          <w:szCs w:val="32"/>
        </w:rPr>
      </w:pPr>
      <w:r w:rsidRPr="00E02665">
        <w:rPr>
          <w:rFonts w:ascii="Times New Roman" w:hAnsi="Times New Roman" w:cs="Times New Roman"/>
          <w:sz w:val="32"/>
          <w:szCs w:val="32"/>
        </w:rPr>
        <w:t>Отчет</w:t>
      </w:r>
    </w:p>
    <w:p w:rsidR="00E02665" w:rsidRDefault="00E02665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информационно-консультационного центра поддержки предпринимательства в Павловском районе за 2023 год</w:t>
      </w:r>
    </w:p>
    <w:p w:rsidR="00E32BBE" w:rsidRPr="00900A73" w:rsidRDefault="00E32BBE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73" w:rsidRPr="00443A8F" w:rsidRDefault="006912A0" w:rsidP="005C35E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73">
        <w:rPr>
          <w:rFonts w:ascii="Times New Roman" w:hAnsi="Times New Roman" w:cs="Times New Roman"/>
          <w:sz w:val="28"/>
          <w:szCs w:val="28"/>
        </w:rPr>
        <w:t xml:space="preserve">Работа ИКЦ так же, как и в предыдущие годы, осуществлялась  по нескольким направлениям: поддержка и помощь в организации работы Общественного совета по развитию предпринимательства, участие в подготовке правовых актов администрации </w:t>
      </w:r>
      <w:r w:rsidR="00900A73">
        <w:rPr>
          <w:rFonts w:ascii="Times New Roman" w:hAnsi="Times New Roman" w:cs="Times New Roman"/>
          <w:sz w:val="28"/>
          <w:szCs w:val="28"/>
        </w:rPr>
        <w:t>района</w:t>
      </w:r>
      <w:r w:rsidRPr="00900A73">
        <w:rPr>
          <w:rFonts w:ascii="Times New Roman" w:hAnsi="Times New Roman" w:cs="Times New Roman"/>
          <w:sz w:val="28"/>
          <w:szCs w:val="28"/>
        </w:rPr>
        <w:t>, связанных с деятельностью малого и среднего бизнеса, рассмотрение жалоб, обращений и предложений, поступающих от жителей и предпринимателей района</w:t>
      </w:r>
      <w:r w:rsidR="00900A73">
        <w:rPr>
          <w:rFonts w:ascii="Times New Roman" w:hAnsi="Times New Roman" w:cs="Times New Roman"/>
          <w:sz w:val="28"/>
          <w:szCs w:val="28"/>
        </w:rPr>
        <w:t>,</w:t>
      </w:r>
      <w:r w:rsidRPr="00900A73">
        <w:rPr>
          <w:rFonts w:ascii="Times New Roman" w:hAnsi="Times New Roman" w:cs="Times New Roman"/>
          <w:sz w:val="28"/>
          <w:szCs w:val="28"/>
        </w:rPr>
        <w:t xml:space="preserve"> </w:t>
      </w:r>
      <w:r w:rsidR="00900A73" w:rsidRPr="00900A73">
        <w:rPr>
          <w:rFonts w:ascii="Times New Roman" w:hAnsi="Times New Roman" w:cs="Times New Roman"/>
          <w:sz w:val="28"/>
          <w:szCs w:val="28"/>
        </w:rPr>
        <w:t xml:space="preserve">участие в муниципальных мероприятиях </w:t>
      </w:r>
      <w:r w:rsidR="00900A73">
        <w:rPr>
          <w:rFonts w:ascii="Times New Roman" w:hAnsi="Times New Roman" w:cs="Times New Roman"/>
          <w:sz w:val="28"/>
          <w:szCs w:val="28"/>
        </w:rPr>
        <w:t>района</w:t>
      </w:r>
      <w:r w:rsidR="00900A73" w:rsidRPr="00443A8F">
        <w:rPr>
          <w:rFonts w:ascii="Times New Roman" w:hAnsi="Times New Roman" w:cs="Times New Roman"/>
          <w:sz w:val="28"/>
          <w:szCs w:val="28"/>
        </w:rPr>
        <w:t>, взаимодействие с государственными органами по вопросам</w:t>
      </w:r>
      <w:proofErr w:type="gramEnd"/>
      <w:r w:rsidR="00900A73" w:rsidRPr="00443A8F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900A73" w:rsidRDefault="00900A73" w:rsidP="005C35E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8F">
        <w:rPr>
          <w:rFonts w:ascii="Times New Roman" w:hAnsi="Times New Roman" w:cs="Times New Roman"/>
          <w:sz w:val="28"/>
          <w:szCs w:val="28"/>
        </w:rPr>
        <w:t>ИКЦ участвует в работе Общественного совета по развитию предпринимательства при главе района.</w:t>
      </w:r>
      <w:r w:rsidR="0044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A8F">
        <w:rPr>
          <w:rFonts w:ascii="Times New Roman" w:hAnsi="Times New Roman" w:cs="Times New Roman"/>
          <w:sz w:val="28"/>
          <w:szCs w:val="28"/>
        </w:rPr>
        <w:t xml:space="preserve">В текущем году на одно из заседаний Общественного совета были приглашены </w:t>
      </w:r>
      <w:r w:rsidR="00443A8F" w:rsidRPr="00443A8F">
        <w:rPr>
          <w:rFonts w:ascii="Times New Roman" w:hAnsi="Times New Roman" w:cs="Times New Roman"/>
          <w:sz w:val="28"/>
          <w:szCs w:val="28"/>
        </w:rPr>
        <w:t>представители  Центра гигиены и эпидемиологии в Алтайском крае, которые рассказали о проведении профессионального гигиенического обучения и алгоритм получение личных медицинских книжек</w:t>
      </w:r>
      <w:r w:rsidR="00443A8F">
        <w:rPr>
          <w:rFonts w:ascii="Times New Roman" w:hAnsi="Times New Roman" w:cs="Times New Roman"/>
          <w:sz w:val="28"/>
          <w:szCs w:val="28"/>
        </w:rPr>
        <w:t>, а</w:t>
      </w:r>
      <w:r w:rsidR="00443A8F" w:rsidRPr="00443A8F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443A8F">
        <w:rPr>
          <w:rFonts w:ascii="Times New Roman" w:hAnsi="Times New Roman" w:cs="Times New Roman"/>
          <w:sz w:val="28"/>
          <w:szCs w:val="28"/>
        </w:rPr>
        <w:t>представители</w:t>
      </w:r>
      <w:r w:rsidR="00443A8F" w:rsidRPr="00443A8F">
        <w:rPr>
          <w:rFonts w:ascii="Times New Roman" w:hAnsi="Times New Roman" w:cs="Times New Roman"/>
          <w:sz w:val="28"/>
          <w:szCs w:val="28"/>
        </w:rPr>
        <w:t xml:space="preserve"> из Управления Федеральной службы по надзору в сфере защиты прав потребителей и благополучия человека по Алтайскому краю, они рассказали о деятельности контрольных (</w:t>
      </w:r>
      <w:r w:rsidR="0082634E">
        <w:rPr>
          <w:rFonts w:ascii="Times New Roman" w:hAnsi="Times New Roman" w:cs="Times New Roman"/>
          <w:sz w:val="28"/>
          <w:szCs w:val="28"/>
        </w:rPr>
        <w:t>надзорных) органов</w:t>
      </w:r>
      <w:proofErr w:type="gramEnd"/>
      <w:r w:rsidR="0082634E">
        <w:rPr>
          <w:rFonts w:ascii="Times New Roman" w:hAnsi="Times New Roman" w:cs="Times New Roman"/>
          <w:sz w:val="28"/>
          <w:szCs w:val="28"/>
        </w:rPr>
        <w:t>, направленные</w:t>
      </w:r>
      <w:r w:rsidR="00443A8F" w:rsidRPr="00443A8F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нарушений, а также рассказали об основных аспектах соблюдения законодательства в области защиты прав потребителей.</w:t>
      </w:r>
      <w:r w:rsidR="00443A8F">
        <w:rPr>
          <w:rFonts w:ascii="Times New Roman" w:hAnsi="Times New Roman" w:cs="Times New Roman"/>
          <w:sz w:val="28"/>
          <w:szCs w:val="28"/>
        </w:rPr>
        <w:t xml:space="preserve"> </w:t>
      </w:r>
      <w:r w:rsidRPr="00443A8F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197F7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43A8F">
        <w:rPr>
          <w:rFonts w:ascii="Times New Roman" w:hAnsi="Times New Roman" w:cs="Times New Roman"/>
          <w:sz w:val="28"/>
          <w:szCs w:val="28"/>
        </w:rPr>
        <w:t xml:space="preserve"> участие в различных </w:t>
      </w:r>
      <w:r w:rsidR="00DE7AD4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B45E6D">
        <w:rPr>
          <w:rFonts w:ascii="Times New Roman" w:hAnsi="Times New Roman" w:cs="Times New Roman"/>
          <w:sz w:val="28"/>
          <w:szCs w:val="28"/>
        </w:rPr>
        <w:t>мероприят</w:t>
      </w:r>
      <w:r w:rsidR="00E32BBE">
        <w:rPr>
          <w:rFonts w:ascii="Times New Roman" w:hAnsi="Times New Roman" w:cs="Times New Roman"/>
          <w:sz w:val="28"/>
          <w:szCs w:val="28"/>
        </w:rPr>
        <w:t>иях проводимых</w:t>
      </w:r>
      <w:r w:rsidR="00443A8F">
        <w:rPr>
          <w:rFonts w:ascii="Times New Roman" w:hAnsi="Times New Roman" w:cs="Times New Roman"/>
          <w:sz w:val="28"/>
          <w:szCs w:val="28"/>
        </w:rPr>
        <w:t xml:space="preserve"> районом, </w:t>
      </w:r>
      <w:r w:rsidRPr="00443A8F">
        <w:rPr>
          <w:rFonts w:ascii="Times New Roman" w:hAnsi="Times New Roman" w:cs="Times New Roman"/>
          <w:sz w:val="28"/>
          <w:szCs w:val="28"/>
        </w:rPr>
        <w:t>занимается благотворительной деятельностью.</w:t>
      </w:r>
    </w:p>
    <w:p w:rsidR="00DE7AD4" w:rsidRDefault="00DE7AD4" w:rsidP="005C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года были организованы «ярмарки выходного дна».</w:t>
      </w:r>
      <w:r w:rsidR="0097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11EDD">
        <w:rPr>
          <w:rFonts w:ascii="Times New Roman" w:hAnsi="Times New Roman" w:cs="Times New Roman"/>
          <w:sz w:val="28"/>
          <w:szCs w:val="28"/>
        </w:rPr>
        <w:t xml:space="preserve">проводимых районом  </w:t>
      </w:r>
      <w:r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="00D11EDD">
        <w:rPr>
          <w:rFonts w:ascii="Times New Roman" w:hAnsi="Times New Roman" w:cs="Times New Roman"/>
          <w:sz w:val="28"/>
          <w:szCs w:val="28"/>
        </w:rPr>
        <w:t>была организована выездная торг</w:t>
      </w:r>
      <w:r w:rsidR="0082634E">
        <w:rPr>
          <w:rFonts w:ascii="Times New Roman" w:hAnsi="Times New Roman" w:cs="Times New Roman"/>
          <w:sz w:val="28"/>
          <w:szCs w:val="28"/>
        </w:rPr>
        <w:t xml:space="preserve">овля местных предпринимателей, </w:t>
      </w:r>
      <w:r w:rsidR="00D11EDD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82634E">
        <w:rPr>
          <w:rFonts w:ascii="Times New Roman" w:hAnsi="Times New Roman" w:cs="Times New Roman"/>
          <w:sz w:val="28"/>
          <w:szCs w:val="28"/>
        </w:rPr>
        <w:t xml:space="preserve">в ней </w:t>
      </w:r>
      <w:r w:rsidR="004128F7">
        <w:rPr>
          <w:rFonts w:ascii="Times New Roman" w:hAnsi="Times New Roman" w:cs="Times New Roman"/>
          <w:sz w:val="28"/>
          <w:szCs w:val="28"/>
        </w:rPr>
        <w:t>принимали</w:t>
      </w:r>
      <w:r w:rsidR="00D11EDD">
        <w:rPr>
          <w:rFonts w:ascii="Times New Roman" w:hAnsi="Times New Roman" w:cs="Times New Roman"/>
          <w:sz w:val="28"/>
          <w:szCs w:val="28"/>
        </w:rPr>
        <w:t xml:space="preserve"> участие предприниматели </w:t>
      </w:r>
      <w:proofErr w:type="gramStart"/>
      <w:r w:rsidR="00D1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1EDD">
        <w:rPr>
          <w:rFonts w:ascii="Times New Roman" w:hAnsi="Times New Roman" w:cs="Times New Roman"/>
          <w:sz w:val="28"/>
          <w:szCs w:val="28"/>
        </w:rPr>
        <w:t>. Барнаула.</w:t>
      </w:r>
    </w:p>
    <w:p w:rsidR="00197F7E" w:rsidRPr="00197F7E" w:rsidRDefault="00197F7E" w:rsidP="005C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информационная работа  предпринимателей района о </w:t>
      </w:r>
      <w:r w:rsidR="00A7327B">
        <w:rPr>
          <w:rFonts w:ascii="Times New Roman" w:hAnsi="Times New Roman" w:cs="Times New Roman"/>
          <w:sz w:val="28"/>
          <w:szCs w:val="28"/>
        </w:rPr>
        <w:t>проводимых АО «Корпорация «МСП» семинарах по различным темам.</w:t>
      </w:r>
    </w:p>
    <w:p w:rsidR="00B45E6D" w:rsidRPr="00B45E6D" w:rsidRDefault="00B45E6D" w:rsidP="005C35E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E6D">
        <w:rPr>
          <w:rFonts w:ascii="Times New Roman" w:hAnsi="Times New Roman" w:cs="Times New Roman"/>
          <w:sz w:val="28"/>
          <w:szCs w:val="28"/>
        </w:rPr>
        <w:t>Специалист ИКЦ принимает активное участие в работе комиссии по рассмотрению кандидатур на заключение социального контракта между КГКУ «Управление социальной защиты населения по Павловскому району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45E6D">
        <w:t xml:space="preserve"> </w:t>
      </w:r>
      <w:r w:rsidRPr="00B45E6D">
        <w:rPr>
          <w:rFonts w:ascii="Times New Roman" w:hAnsi="Times New Roman" w:cs="Times New Roman"/>
          <w:sz w:val="28"/>
          <w:szCs w:val="28"/>
        </w:rPr>
        <w:t>Оказывает консультационные услуги</w:t>
      </w:r>
      <w:r w:rsidR="00197F7E">
        <w:rPr>
          <w:rFonts w:ascii="Times New Roman" w:hAnsi="Times New Roman" w:cs="Times New Roman"/>
          <w:sz w:val="28"/>
          <w:szCs w:val="28"/>
        </w:rPr>
        <w:t xml:space="preserve"> действующим,</w:t>
      </w:r>
      <w:r w:rsidRPr="00B45E6D">
        <w:rPr>
          <w:rFonts w:ascii="Times New Roman" w:hAnsi="Times New Roman" w:cs="Times New Roman"/>
          <w:sz w:val="28"/>
          <w:szCs w:val="28"/>
        </w:rPr>
        <w:t xml:space="preserve"> потенциальным и начинающим предпринимателям</w:t>
      </w:r>
      <w:r w:rsidR="00197F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39EB" w:rsidRPr="00B45E6D" w:rsidRDefault="00197F7E" w:rsidP="005C35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E6D" w:rsidRPr="00B45E6D">
        <w:rPr>
          <w:rFonts w:ascii="Times New Roman" w:hAnsi="Times New Roman" w:cs="Times New Roman"/>
          <w:sz w:val="28"/>
          <w:szCs w:val="28"/>
        </w:rPr>
        <w:t>а официальном сайте регулярно размещаются материалы об изменениях в законодательстве, о развитии рыночной инфраструктуры</w:t>
      </w:r>
      <w:r w:rsidR="00811504">
        <w:rPr>
          <w:rFonts w:ascii="Times New Roman" w:hAnsi="Times New Roman" w:cs="Times New Roman"/>
          <w:sz w:val="28"/>
          <w:szCs w:val="28"/>
        </w:rPr>
        <w:t>.</w:t>
      </w:r>
    </w:p>
    <w:p w:rsidR="00E32BBE" w:rsidRDefault="00E32BBE" w:rsidP="005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9B52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B52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B5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торговле </w:t>
      </w:r>
    </w:p>
    <w:p w:rsidR="009B52CE" w:rsidRDefault="009B52CE" w:rsidP="005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BBE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B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BBE">
        <w:rPr>
          <w:rFonts w:ascii="Times New Roman" w:hAnsi="Times New Roman" w:cs="Times New Roman"/>
          <w:sz w:val="28"/>
          <w:szCs w:val="28"/>
        </w:rPr>
        <w:t>экономическому</w:t>
      </w:r>
      <w:proofErr w:type="gramEnd"/>
      <w:r w:rsidR="00E32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CE" w:rsidRDefault="00E32BBE" w:rsidP="005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района комитета и управлению </w:t>
      </w:r>
    </w:p>
    <w:p w:rsidR="00364210" w:rsidRDefault="00E32BBE" w:rsidP="005C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9B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</w:t>
      </w:r>
      <w:proofErr w:type="spellStart"/>
      <w:r w:rsidR="009B52CE">
        <w:rPr>
          <w:rFonts w:ascii="Times New Roman" w:hAnsi="Times New Roman" w:cs="Times New Roman"/>
          <w:sz w:val="28"/>
          <w:szCs w:val="28"/>
        </w:rPr>
        <w:t>Вальгер</w:t>
      </w:r>
      <w:proofErr w:type="spellEnd"/>
    </w:p>
    <w:p w:rsidR="00FC39EB" w:rsidRPr="00900A73" w:rsidRDefault="00FC39EB" w:rsidP="005C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9EB" w:rsidRPr="00900A73" w:rsidSect="005C35ED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C5" w:rsidRDefault="00A848C5" w:rsidP="005C35ED">
      <w:pPr>
        <w:spacing w:after="0" w:line="240" w:lineRule="auto"/>
      </w:pPr>
      <w:r>
        <w:separator/>
      </w:r>
    </w:p>
  </w:endnote>
  <w:endnote w:type="continuationSeparator" w:id="0">
    <w:p w:rsidR="00A848C5" w:rsidRDefault="00A848C5" w:rsidP="005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C5" w:rsidRDefault="00A848C5" w:rsidP="005C35ED">
      <w:pPr>
        <w:spacing w:after="0" w:line="240" w:lineRule="auto"/>
      </w:pPr>
      <w:r>
        <w:separator/>
      </w:r>
    </w:p>
  </w:footnote>
  <w:footnote w:type="continuationSeparator" w:id="0">
    <w:p w:rsidR="00A848C5" w:rsidRDefault="00A848C5" w:rsidP="005C3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5A"/>
    <w:rsid w:val="00064515"/>
    <w:rsid w:val="000C0155"/>
    <w:rsid w:val="00142AD7"/>
    <w:rsid w:val="00197F7E"/>
    <w:rsid w:val="001C1C93"/>
    <w:rsid w:val="001F386E"/>
    <w:rsid w:val="002931F8"/>
    <w:rsid w:val="002A3D01"/>
    <w:rsid w:val="002A51F6"/>
    <w:rsid w:val="002B711B"/>
    <w:rsid w:val="002F74DE"/>
    <w:rsid w:val="00327CEA"/>
    <w:rsid w:val="00364210"/>
    <w:rsid w:val="003E3108"/>
    <w:rsid w:val="004128F7"/>
    <w:rsid w:val="00443A8F"/>
    <w:rsid w:val="00480053"/>
    <w:rsid w:val="004C2276"/>
    <w:rsid w:val="005C35ED"/>
    <w:rsid w:val="005C6564"/>
    <w:rsid w:val="00677975"/>
    <w:rsid w:val="006912A0"/>
    <w:rsid w:val="006A3E54"/>
    <w:rsid w:val="006D7B5C"/>
    <w:rsid w:val="006E05B4"/>
    <w:rsid w:val="006E34E8"/>
    <w:rsid w:val="00741237"/>
    <w:rsid w:val="00803814"/>
    <w:rsid w:val="00811504"/>
    <w:rsid w:val="0082634E"/>
    <w:rsid w:val="00900A73"/>
    <w:rsid w:val="00906D1A"/>
    <w:rsid w:val="009745A1"/>
    <w:rsid w:val="009B1F91"/>
    <w:rsid w:val="009B52CE"/>
    <w:rsid w:val="009C5958"/>
    <w:rsid w:val="00A07034"/>
    <w:rsid w:val="00A07812"/>
    <w:rsid w:val="00A7327B"/>
    <w:rsid w:val="00A848C5"/>
    <w:rsid w:val="00B45E6D"/>
    <w:rsid w:val="00BE2B46"/>
    <w:rsid w:val="00C42510"/>
    <w:rsid w:val="00C43B13"/>
    <w:rsid w:val="00D11EDD"/>
    <w:rsid w:val="00D3651E"/>
    <w:rsid w:val="00DE7AD4"/>
    <w:rsid w:val="00E02665"/>
    <w:rsid w:val="00E32BBE"/>
    <w:rsid w:val="00E82B8E"/>
    <w:rsid w:val="00E95E21"/>
    <w:rsid w:val="00F9369F"/>
    <w:rsid w:val="00FC2C5A"/>
    <w:rsid w:val="00FC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11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5ED"/>
  </w:style>
  <w:style w:type="paragraph" w:styleId="a6">
    <w:name w:val="footer"/>
    <w:basedOn w:val="a"/>
    <w:link w:val="a7"/>
    <w:uiPriority w:val="99"/>
    <w:semiHidden/>
    <w:unhideWhenUsed/>
    <w:rsid w:val="005C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2024-02-08T02:01:00Z</cp:lastPrinted>
  <dcterms:created xsi:type="dcterms:W3CDTF">2024-02-12T03:02:00Z</dcterms:created>
  <dcterms:modified xsi:type="dcterms:W3CDTF">2024-02-12T03:02:00Z</dcterms:modified>
</cp:coreProperties>
</file>